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21C7" w:rsidRPr="006C64BF" w:rsidRDefault="008D21C7" w:rsidP="008D21C7">
      <w:pPr>
        <w:pStyle w:val="1"/>
        <w:shd w:val="clear" w:color="auto" w:fill="FFFFFF"/>
        <w:spacing w:after="0"/>
        <w:ind w:left="360"/>
        <w:jc w:val="center"/>
        <w:rPr>
          <w:sz w:val="24"/>
          <w:szCs w:val="24"/>
        </w:rPr>
      </w:pPr>
      <w:r w:rsidRPr="006C64BF">
        <w:rPr>
          <w:sz w:val="24"/>
          <w:szCs w:val="24"/>
        </w:rPr>
        <w:t>СТОМАТОЛОГІЧНА ДОПОМОГА ДОРОСЛИМ ТА ДІТЯМ</w:t>
      </w:r>
    </w:p>
    <w:p w:rsidR="008D21C7" w:rsidRDefault="008D21C7" w:rsidP="008D21C7">
      <w:pPr>
        <w:spacing w:after="0" w:line="240" w:lineRule="auto"/>
        <w:rPr>
          <w:rFonts w:ascii="Times New Roman" w:eastAsia="Times New Roman" w:hAnsi="Times New Roman" w:cs="Times New Roman"/>
          <w:sz w:val="24"/>
          <w:szCs w:val="24"/>
        </w:rPr>
      </w:pPr>
    </w:p>
    <w:p w:rsidR="008D21C7" w:rsidRDefault="008D21C7" w:rsidP="008D2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Обсяг медичних послуг, який надавач зобов’язується надавати за договором відповідно до медичних потреб пацієнта/пацієнтки (специфікація)</w:t>
      </w:r>
    </w:p>
    <w:p w:rsidR="008D21C7" w:rsidRDefault="008D21C7" w:rsidP="008D21C7">
      <w:pPr>
        <w:numPr>
          <w:ilvl w:val="0"/>
          <w:numId w:val="4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первинного огляду пацієнта/пацієнтки з оцінкою стану стоматологічного здоров’я відповідно до підходів ВООЗ в рамках ургентної стоматологічної допомоги у дорослих, ургентної та планової стоматологічної допомоги у дітей. </w:t>
      </w:r>
    </w:p>
    <w:p w:rsidR="008D21C7" w:rsidRDefault="008D21C7" w:rsidP="008D21C7">
      <w:pPr>
        <w:numPr>
          <w:ilvl w:val="0"/>
          <w:numId w:val="4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ургентної стоматологічної допомоги дітям та дорослим. </w:t>
      </w:r>
    </w:p>
    <w:p w:rsidR="008D21C7" w:rsidRDefault="008D21C7" w:rsidP="008D21C7">
      <w:pPr>
        <w:numPr>
          <w:ilvl w:val="0"/>
          <w:numId w:val="4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Надання планової стоматологічної допомоги дітям (крім </w:t>
      </w:r>
      <w:proofErr w:type="spellStart"/>
      <w:r>
        <w:rPr>
          <w:rFonts w:ascii="Times New Roman" w:eastAsia="Times New Roman" w:hAnsi="Times New Roman" w:cs="Times New Roman"/>
          <w:color w:val="000000"/>
          <w:sz w:val="24"/>
          <w:szCs w:val="24"/>
        </w:rPr>
        <w:t>ортодонтичних</w:t>
      </w:r>
      <w:proofErr w:type="spellEnd"/>
      <w:r>
        <w:rPr>
          <w:rFonts w:ascii="Times New Roman" w:eastAsia="Times New Roman" w:hAnsi="Times New Roman" w:cs="Times New Roman"/>
          <w:color w:val="000000"/>
          <w:sz w:val="24"/>
          <w:szCs w:val="24"/>
        </w:rPr>
        <w:t xml:space="preserve"> процедур та протезування). </w:t>
      </w:r>
    </w:p>
    <w:p w:rsidR="008D21C7" w:rsidRDefault="008D21C7" w:rsidP="008D21C7">
      <w:pPr>
        <w:numPr>
          <w:ilvl w:val="0"/>
          <w:numId w:val="4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інструментальних досліджень в рамках ургентної стоматологічної допомоги, а також планової стоматологічної допомоги дітям (</w:t>
      </w:r>
      <w:proofErr w:type="spellStart"/>
      <w:r>
        <w:rPr>
          <w:rFonts w:ascii="Times New Roman" w:eastAsia="Times New Roman" w:hAnsi="Times New Roman" w:cs="Times New Roman"/>
          <w:color w:val="000000"/>
          <w:sz w:val="24"/>
          <w:szCs w:val="24"/>
        </w:rPr>
        <w:t>внутрішньоротова</w:t>
      </w:r>
      <w:proofErr w:type="spellEnd"/>
      <w:r>
        <w:rPr>
          <w:rFonts w:ascii="Times New Roman" w:eastAsia="Times New Roman" w:hAnsi="Times New Roman" w:cs="Times New Roman"/>
          <w:color w:val="000000"/>
          <w:sz w:val="24"/>
          <w:szCs w:val="24"/>
        </w:rPr>
        <w:t xml:space="preserve"> рентгенографія, </w:t>
      </w:r>
      <w:proofErr w:type="spellStart"/>
      <w:r>
        <w:rPr>
          <w:rFonts w:ascii="Times New Roman" w:eastAsia="Times New Roman" w:hAnsi="Times New Roman" w:cs="Times New Roman"/>
          <w:color w:val="000000"/>
          <w:sz w:val="24"/>
          <w:szCs w:val="24"/>
        </w:rPr>
        <w:t>позаротова</w:t>
      </w:r>
      <w:proofErr w:type="spellEnd"/>
      <w:r>
        <w:rPr>
          <w:rFonts w:ascii="Times New Roman" w:eastAsia="Times New Roman" w:hAnsi="Times New Roman" w:cs="Times New Roman"/>
          <w:color w:val="000000"/>
          <w:sz w:val="24"/>
          <w:szCs w:val="24"/>
        </w:rPr>
        <w:t xml:space="preserve"> рентгенографія). </w:t>
      </w:r>
    </w:p>
    <w:p w:rsidR="008D21C7" w:rsidRDefault="008D21C7" w:rsidP="008D21C7">
      <w:pPr>
        <w:numPr>
          <w:ilvl w:val="0"/>
          <w:numId w:val="4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Організація та проведення обов’язкових медичних профілактичних оглядів учнів загальноосвітніх навчальних закладів, а також дітей до 6 років відповідно до чинного законодавства. </w:t>
      </w:r>
    </w:p>
    <w:p w:rsidR="008D21C7" w:rsidRDefault="008D21C7" w:rsidP="008D21C7">
      <w:pPr>
        <w:numPr>
          <w:ilvl w:val="0"/>
          <w:numId w:val="4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Своєчасне знеболення на всіх етапах діагностики та лікування (за винятком загального знеболення) під час надання ургентної стоматологічної допомоги дітям та дорослим та планової стоматологічної допомоги дітям до 18 років (крім </w:t>
      </w:r>
      <w:proofErr w:type="spellStart"/>
      <w:r>
        <w:rPr>
          <w:rFonts w:ascii="Times New Roman" w:eastAsia="Times New Roman" w:hAnsi="Times New Roman" w:cs="Times New Roman"/>
          <w:color w:val="000000"/>
          <w:sz w:val="24"/>
          <w:szCs w:val="24"/>
        </w:rPr>
        <w:t>ортодонтичних</w:t>
      </w:r>
      <w:proofErr w:type="spellEnd"/>
      <w:r>
        <w:rPr>
          <w:rFonts w:ascii="Times New Roman" w:eastAsia="Times New Roman" w:hAnsi="Times New Roman" w:cs="Times New Roman"/>
          <w:color w:val="000000"/>
          <w:sz w:val="24"/>
          <w:szCs w:val="24"/>
        </w:rPr>
        <w:t xml:space="preserve"> процедур та протезування). </w:t>
      </w:r>
    </w:p>
    <w:p w:rsidR="008D21C7" w:rsidRDefault="008D21C7" w:rsidP="008D21C7">
      <w:pPr>
        <w:numPr>
          <w:ilvl w:val="0"/>
          <w:numId w:val="4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невідкладної медичної допомоги пацієнту/пацієнтці, виклик бригади екстреної (швидкої) медичної допомоги за потреби та надання невідкладної медичної допомоги до її прибуття. </w:t>
      </w:r>
    </w:p>
    <w:p w:rsidR="008D21C7" w:rsidRDefault="008D21C7" w:rsidP="008D21C7">
      <w:pPr>
        <w:numPr>
          <w:ilvl w:val="0"/>
          <w:numId w:val="4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Направлення пацієнта/пацієнтки для отримання спеціалізованої медичної допомоги, інших медичних послуг. </w:t>
      </w:r>
    </w:p>
    <w:p w:rsidR="008D21C7" w:rsidRDefault="008D21C7" w:rsidP="008D21C7">
      <w:pPr>
        <w:numPr>
          <w:ilvl w:val="0"/>
          <w:numId w:val="4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Проведення хірургічних </w:t>
      </w:r>
      <w:proofErr w:type="spellStart"/>
      <w:r>
        <w:rPr>
          <w:rFonts w:ascii="Times New Roman" w:eastAsia="Times New Roman" w:hAnsi="Times New Roman" w:cs="Times New Roman"/>
          <w:color w:val="000000"/>
          <w:sz w:val="24"/>
          <w:szCs w:val="24"/>
        </w:rPr>
        <w:t>втручань</w:t>
      </w:r>
      <w:proofErr w:type="spellEnd"/>
      <w:r>
        <w:rPr>
          <w:rFonts w:ascii="Times New Roman" w:eastAsia="Times New Roman" w:hAnsi="Times New Roman" w:cs="Times New Roman"/>
          <w:color w:val="000000"/>
          <w:sz w:val="24"/>
          <w:szCs w:val="24"/>
        </w:rPr>
        <w:t xml:space="preserve"> під час надання ургентної стоматологічної допомоги дорослим та дітям. </w:t>
      </w:r>
    </w:p>
    <w:p w:rsidR="008D21C7" w:rsidRDefault="008D21C7" w:rsidP="008D21C7">
      <w:pPr>
        <w:spacing w:after="0" w:line="240" w:lineRule="auto"/>
        <w:rPr>
          <w:rFonts w:ascii="Times New Roman" w:eastAsia="Times New Roman" w:hAnsi="Times New Roman" w:cs="Times New Roman"/>
          <w:sz w:val="24"/>
          <w:szCs w:val="24"/>
        </w:rPr>
      </w:pPr>
    </w:p>
    <w:p w:rsidR="008D21C7" w:rsidRDefault="008D21C7" w:rsidP="008D21C7">
      <w:pPr>
        <w:shd w:val="clear" w:color="auto" w:fill="FFFFFF"/>
        <w:spacing w:after="0" w:line="240" w:lineRule="auto"/>
        <w:ind w:hanging="3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СТОМАТОЛОГІЧНА ДОПОМОГА ДОРОСЛИМ ТА ДІТЯМ</w:t>
      </w:r>
    </w:p>
    <w:p w:rsidR="008D21C7" w:rsidRDefault="008D21C7" w:rsidP="008D21C7">
      <w:pPr>
        <w:spacing w:after="0" w:line="240" w:lineRule="auto"/>
        <w:rPr>
          <w:rFonts w:ascii="Times New Roman" w:eastAsia="Times New Roman" w:hAnsi="Times New Roman" w:cs="Times New Roman"/>
          <w:sz w:val="24"/>
          <w:szCs w:val="24"/>
        </w:rPr>
      </w:pPr>
    </w:p>
    <w:p w:rsidR="008D21C7" w:rsidRDefault="008D21C7" w:rsidP="008D2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Умови закупівлі медичних послуг</w:t>
      </w:r>
    </w:p>
    <w:p w:rsidR="008D21C7" w:rsidRDefault="008D21C7" w:rsidP="008D21C7">
      <w:pPr>
        <w:spacing w:after="0" w:line="240" w:lineRule="auto"/>
        <w:rPr>
          <w:rFonts w:ascii="Times New Roman" w:eastAsia="Times New Roman" w:hAnsi="Times New Roman" w:cs="Times New Roman"/>
          <w:sz w:val="24"/>
          <w:szCs w:val="24"/>
        </w:rPr>
      </w:pPr>
    </w:p>
    <w:p w:rsidR="008D21C7" w:rsidRDefault="008D21C7" w:rsidP="008D21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Умови надання послуги</w:t>
      </w:r>
      <w:r>
        <w:rPr>
          <w:rFonts w:ascii="Times New Roman" w:eastAsia="Times New Roman" w:hAnsi="Times New Roman" w:cs="Times New Roman"/>
          <w:color w:val="000000"/>
          <w:sz w:val="24"/>
          <w:szCs w:val="24"/>
        </w:rPr>
        <w:t>: амбулаторно. </w:t>
      </w:r>
    </w:p>
    <w:p w:rsidR="008D21C7" w:rsidRDefault="008D21C7" w:rsidP="008D21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Підстави надання послуги</w:t>
      </w:r>
      <w:r>
        <w:rPr>
          <w:rFonts w:ascii="Times New Roman" w:eastAsia="Times New Roman" w:hAnsi="Times New Roman" w:cs="Times New Roman"/>
          <w:color w:val="000000"/>
          <w:sz w:val="24"/>
          <w:szCs w:val="24"/>
        </w:rPr>
        <w:t>: </w:t>
      </w:r>
    </w:p>
    <w:p w:rsidR="008D21C7" w:rsidRDefault="008D21C7" w:rsidP="008D21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самозвернення</w:t>
      </w:r>
      <w:proofErr w:type="spellEnd"/>
      <w:r>
        <w:rPr>
          <w:rFonts w:ascii="Times New Roman" w:eastAsia="Times New Roman" w:hAnsi="Times New Roman" w:cs="Times New Roman"/>
          <w:color w:val="000000"/>
          <w:sz w:val="24"/>
          <w:szCs w:val="24"/>
        </w:rPr>
        <w:t xml:space="preserve"> до лікаря-стоматолога, лікаря-стоматолога дитячого, лікаря-стоматолога-терапевта, лікаря-стоматолога-хірурга, лікаря зубного, лікаря-хірурга </w:t>
      </w:r>
      <w:proofErr w:type="spellStart"/>
      <w:r>
        <w:rPr>
          <w:rFonts w:ascii="Times New Roman" w:eastAsia="Times New Roman" w:hAnsi="Times New Roman" w:cs="Times New Roman"/>
          <w:color w:val="000000"/>
          <w:sz w:val="24"/>
          <w:szCs w:val="24"/>
        </w:rPr>
        <w:t>щелепно</w:t>
      </w:r>
      <w:proofErr w:type="spellEnd"/>
      <w:r>
        <w:rPr>
          <w:rFonts w:ascii="Times New Roman" w:eastAsia="Times New Roman" w:hAnsi="Times New Roman" w:cs="Times New Roman"/>
          <w:color w:val="000000"/>
          <w:sz w:val="24"/>
          <w:szCs w:val="24"/>
        </w:rPr>
        <w:t>-лицевого; </w:t>
      </w:r>
    </w:p>
    <w:p w:rsidR="008D21C7" w:rsidRDefault="008D21C7" w:rsidP="008D21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направлення лікаря з надання ПМД, якого обрано за декларацією про вибір лікаря;</w:t>
      </w:r>
    </w:p>
    <w:p w:rsidR="008D21C7" w:rsidRDefault="008D21C7" w:rsidP="008D21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направлення лікуючого лікаря. </w:t>
      </w:r>
    </w:p>
    <w:p w:rsidR="008D21C7" w:rsidRDefault="008D21C7" w:rsidP="008D21C7">
      <w:pPr>
        <w:spacing w:after="0" w:line="240" w:lineRule="auto"/>
        <w:rPr>
          <w:rFonts w:ascii="Times New Roman" w:eastAsia="Times New Roman" w:hAnsi="Times New Roman" w:cs="Times New Roman"/>
          <w:sz w:val="24"/>
          <w:szCs w:val="24"/>
        </w:rPr>
      </w:pPr>
    </w:p>
    <w:p w:rsidR="008D21C7" w:rsidRDefault="008D21C7" w:rsidP="008D21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Вимоги до організації надання послуги: </w:t>
      </w:r>
    </w:p>
    <w:p w:rsidR="008D21C7" w:rsidRDefault="008D21C7" w:rsidP="008D21C7">
      <w:pPr>
        <w:numPr>
          <w:ilvl w:val="0"/>
          <w:numId w:val="4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Забезпечення проведення інструментальних досліджень, зокрема </w:t>
      </w:r>
      <w:proofErr w:type="spellStart"/>
      <w:r>
        <w:rPr>
          <w:rFonts w:ascii="Times New Roman" w:eastAsia="Times New Roman" w:hAnsi="Times New Roman" w:cs="Times New Roman"/>
          <w:color w:val="000000"/>
          <w:sz w:val="24"/>
          <w:szCs w:val="24"/>
        </w:rPr>
        <w:t>внутрішньоротової</w:t>
      </w:r>
      <w:proofErr w:type="spellEnd"/>
      <w:r>
        <w:rPr>
          <w:rFonts w:ascii="Times New Roman" w:eastAsia="Times New Roman" w:hAnsi="Times New Roman" w:cs="Times New Roman"/>
          <w:color w:val="000000"/>
          <w:sz w:val="24"/>
          <w:szCs w:val="24"/>
        </w:rPr>
        <w:t xml:space="preserve"> рентгенографії, </w:t>
      </w:r>
      <w:proofErr w:type="spellStart"/>
      <w:r>
        <w:rPr>
          <w:rFonts w:ascii="Times New Roman" w:eastAsia="Times New Roman" w:hAnsi="Times New Roman" w:cs="Times New Roman"/>
          <w:color w:val="000000"/>
          <w:sz w:val="24"/>
          <w:szCs w:val="24"/>
        </w:rPr>
        <w:t>позаротової</w:t>
      </w:r>
      <w:proofErr w:type="spellEnd"/>
      <w:r>
        <w:rPr>
          <w:rFonts w:ascii="Times New Roman" w:eastAsia="Times New Roman" w:hAnsi="Times New Roman" w:cs="Times New Roman"/>
          <w:color w:val="000000"/>
          <w:sz w:val="24"/>
          <w:szCs w:val="24"/>
        </w:rPr>
        <w:t xml:space="preserve"> рентгенографії, у  закладі охорони здоров’я (ЗОЗ). </w:t>
      </w:r>
    </w:p>
    <w:p w:rsidR="008D21C7" w:rsidRDefault="008D21C7" w:rsidP="008D21C7">
      <w:pPr>
        <w:numPr>
          <w:ilvl w:val="0"/>
          <w:numId w:val="4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Забезпечення надання ургентної стоматологічної допомоги дітям та дорослим,  а також планової стоматологічної допомоги дітям (крім </w:t>
      </w:r>
      <w:proofErr w:type="spellStart"/>
      <w:r>
        <w:rPr>
          <w:rFonts w:ascii="Times New Roman" w:eastAsia="Times New Roman" w:hAnsi="Times New Roman" w:cs="Times New Roman"/>
          <w:color w:val="000000"/>
          <w:sz w:val="24"/>
          <w:szCs w:val="24"/>
        </w:rPr>
        <w:t>ортодонтичних</w:t>
      </w:r>
      <w:proofErr w:type="spellEnd"/>
      <w:r>
        <w:rPr>
          <w:rFonts w:ascii="Times New Roman" w:eastAsia="Times New Roman" w:hAnsi="Times New Roman" w:cs="Times New Roman"/>
          <w:color w:val="000000"/>
          <w:sz w:val="24"/>
          <w:szCs w:val="24"/>
        </w:rPr>
        <w:t xml:space="preserve"> процедур та протезування). </w:t>
      </w:r>
    </w:p>
    <w:p w:rsidR="008D21C7" w:rsidRDefault="008D21C7" w:rsidP="008D21C7">
      <w:pPr>
        <w:numPr>
          <w:ilvl w:val="0"/>
          <w:numId w:val="4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Взаємодія з іншими надавачами медичних послуг для своєчасного та ефективного надання допомоги пацієнтам. </w:t>
      </w:r>
    </w:p>
    <w:p w:rsidR="008D21C7" w:rsidRDefault="008D21C7" w:rsidP="008D21C7">
      <w:pPr>
        <w:numPr>
          <w:ilvl w:val="0"/>
          <w:numId w:val="4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 </w:t>
      </w:r>
    </w:p>
    <w:p w:rsidR="008D21C7" w:rsidRDefault="008D21C7" w:rsidP="008D21C7">
      <w:pPr>
        <w:numPr>
          <w:ilvl w:val="0"/>
          <w:numId w:val="4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 </w:t>
      </w:r>
    </w:p>
    <w:p w:rsidR="008D21C7" w:rsidRDefault="008D21C7" w:rsidP="008D21C7">
      <w:pPr>
        <w:numPr>
          <w:ilvl w:val="0"/>
          <w:numId w:val="4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Наявність затвердженої програми з інфекційного контролю та дотримання заходів із запобігання інфекціям, пов’язаних з наданням медичної допомоги, відповідно до чинних наказів МОЗ. </w:t>
      </w:r>
    </w:p>
    <w:p w:rsidR="008D21C7" w:rsidRDefault="008D21C7" w:rsidP="008D21C7">
      <w:pPr>
        <w:numPr>
          <w:ilvl w:val="0"/>
          <w:numId w:val="4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коронавірусом SARS-CoV-2). </w:t>
      </w:r>
    </w:p>
    <w:p w:rsidR="008D21C7" w:rsidRDefault="008D21C7" w:rsidP="008D21C7">
      <w:pPr>
        <w:numPr>
          <w:ilvl w:val="0"/>
          <w:numId w:val="4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 </w:t>
      </w:r>
    </w:p>
    <w:p w:rsidR="008D21C7" w:rsidRDefault="008D21C7" w:rsidP="008D21C7">
      <w:pPr>
        <w:numPr>
          <w:ilvl w:val="0"/>
          <w:numId w:val="4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Дотримання вимог законодавства у сфері протидії насильству, в тому числі </w:t>
      </w:r>
      <w:r>
        <w:rPr>
          <w:rFonts w:ascii="Times New Roman" w:eastAsia="Times New Roman" w:hAnsi="Times New Roman" w:cs="Times New Roman"/>
          <w:color w:val="000000"/>
          <w:sz w:val="24"/>
          <w:szCs w:val="24"/>
        </w:rPr>
        <w:t xml:space="preserve">виявлення ознак насильства у </w:t>
      </w:r>
      <w:r>
        <w:rPr>
          <w:rFonts w:ascii="Times New Roman" w:eastAsia="Times New Roman" w:hAnsi="Times New Roman" w:cs="Times New Roman"/>
          <w:color w:val="000000"/>
          <w:sz w:val="24"/>
          <w:szCs w:val="24"/>
          <w:highlight w:val="white"/>
        </w:rPr>
        <w:t xml:space="preserve"> пацієнтів </w:t>
      </w:r>
      <w:r>
        <w:rPr>
          <w:rFonts w:ascii="Times New Roman" w:eastAsia="Times New Roman" w:hAnsi="Times New Roman" w:cs="Times New Roman"/>
          <w:color w:val="000000"/>
          <w:sz w:val="24"/>
          <w:szCs w:val="24"/>
        </w:rPr>
        <w:t>та повідомлення відповідних служб згідно із  затвердженим законодавством</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rPr>
        <w:t> </w:t>
      </w:r>
    </w:p>
    <w:p w:rsidR="008D21C7" w:rsidRDefault="008D21C7" w:rsidP="008D21C7">
      <w:pPr>
        <w:numPr>
          <w:ilvl w:val="0"/>
          <w:numId w:val="4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 </w:t>
      </w:r>
    </w:p>
    <w:p w:rsidR="008D21C7" w:rsidRDefault="008D21C7" w:rsidP="008D21C7">
      <w:pPr>
        <w:spacing w:after="0" w:line="240" w:lineRule="auto"/>
        <w:rPr>
          <w:rFonts w:ascii="Times New Roman" w:eastAsia="Times New Roman" w:hAnsi="Times New Roman" w:cs="Times New Roman"/>
          <w:sz w:val="24"/>
          <w:szCs w:val="24"/>
        </w:rPr>
      </w:pPr>
    </w:p>
    <w:p w:rsidR="008D21C7" w:rsidRDefault="008D21C7" w:rsidP="008D21C7">
      <w:pPr>
        <w:spacing w:after="0" w:line="240" w:lineRule="auto"/>
        <w:rPr>
          <w:rFonts w:ascii="Times New Roman" w:eastAsia="Times New Roman" w:hAnsi="Times New Roman" w:cs="Times New Roman"/>
          <w:sz w:val="24"/>
          <w:szCs w:val="24"/>
        </w:rPr>
      </w:pPr>
    </w:p>
    <w:p w:rsidR="008D21C7" w:rsidRDefault="008D21C7" w:rsidP="008D21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Вимоги до спеціалістів та кількості фахівців, які працюють на посадах: </w:t>
      </w:r>
    </w:p>
    <w:p w:rsidR="008D21C7" w:rsidRDefault="008D21C7" w:rsidP="008D21C7">
      <w:pPr>
        <w:numPr>
          <w:ilvl w:val="0"/>
          <w:numId w:val="4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місцем надання медичних послуг: </w:t>
      </w:r>
    </w:p>
    <w:p w:rsidR="008D21C7" w:rsidRDefault="008D21C7" w:rsidP="008D21C7">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Лікар-стоматолог та/або лікар-стоматолог дитячий, та/або лікар-стоматолог-терапевт, та/або лікар-стоматолог-хірург, та/або лікар зубний, та/або лікар-хірург </w:t>
      </w:r>
      <w:proofErr w:type="spellStart"/>
      <w:r>
        <w:rPr>
          <w:rFonts w:ascii="Times New Roman" w:eastAsia="Times New Roman" w:hAnsi="Times New Roman" w:cs="Times New Roman"/>
          <w:color w:val="000000"/>
          <w:sz w:val="24"/>
          <w:szCs w:val="24"/>
        </w:rPr>
        <w:t>щелепно</w:t>
      </w:r>
      <w:proofErr w:type="spellEnd"/>
      <w:r>
        <w:rPr>
          <w:rFonts w:ascii="Times New Roman" w:eastAsia="Times New Roman" w:hAnsi="Times New Roman" w:cs="Times New Roman"/>
          <w:color w:val="000000"/>
          <w:sz w:val="24"/>
          <w:szCs w:val="24"/>
        </w:rPr>
        <w:t>-лицьовий – щонайменше 2 особи із зазначеного переліку, які працюють за основним місцем роботи в цьому ЗОЗ. </w:t>
      </w:r>
    </w:p>
    <w:p w:rsidR="008D21C7" w:rsidRDefault="008D21C7" w:rsidP="008D21C7">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Сестра медична – щонайменше 2 особи, які працюють за основним місцем роботи в цьому ЗОЗ. </w:t>
      </w:r>
    </w:p>
    <w:p w:rsidR="008D21C7" w:rsidRPr="008D21C7" w:rsidRDefault="008D21C7" w:rsidP="008D21C7">
      <w:pPr>
        <w:spacing w:after="0" w:line="240" w:lineRule="auto"/>
        <w:rPr>
          <w:rFonts w:ascii="Times New Roman" w:eastAsia="Times New Roman" w:hAnsi="Times New Roman" w:cs="Times New Roman"/>
          <w:sz w:val="24"/>
          <w:szCs w:val="24"/>
        </w:rPr>
      </w:pPr>
    </w:p>
    <w:p w:rsidR="008D21C7" w:rsidRDefault="008D21C7" w:rsidP="008D21C7">
      <w:pPr>
        <w:spacing w:after="0" w:line="240" w:lineRule="auto"/>
        <w:rPr>
          <w:rFonts w:ascii="Times New Roman" w:eastAsia="Times New Roman" w:hAnsi="Times New Roman" w:cs="Times New Roman"/>
          <w:sz w:val="24"/>
          <w:szCs w:val="24"/>
        </w:rPr>
      </w:pPr>
    </w:p>
    <w:p w:rsidR="008D21C7" w:rsidRDefault="008D21C7" w:rsidP="008D21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Вимоги до переліку обладнання: </w:t>
      </w:r>
    </w:p>
    <w:p w:rsidR="008D21C7" w:rsidRDefault="008D21C7" w:rsidP="008D21C7">
      <w:pPr>
        <w:numPr>
          <w:ilvl w:val="0"/>
          <w:numId w:val="42"/>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 </w:t>
      </w:r>
      <w:r>
        <w:rPr>
          <w:rFonts w:ascii="Times New Roman" w:eastAsia="Times New Roman" w:hAnsi="Times New Roman" w:cs="Times New Roman"/>
          <w:color w:val="000000"/>
          <w:sz w:val="24"/>
          <w:szCs w:val="24"/>
          <w:highlight w:val="white"/>
        </w:rPr>
        <w:t>ЗОЗ</w:t>
      </w:r>
      <w:r>
        <w:rPr>
          <w:rFonts w:ascii="Times New Roman" w:eastAsia="Times New Roman" w:hAnsi="Times New Roman" w:cs="Times New Roman"/>
          <w:color w:val="000000"/>
          <w:sz w:val="24"/>
          <w:szCs w:val="24"/>
        </w:rPr>
        <w:t>: </w:t>
      </w:r>
    </w:p>
    <w:p w:rsidR="008D21C7" w:rsidRDefault="008D21C7" w:rsidP="008D21C7">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рентгенівська діагностична та/або дентальний рентген-апарат; </w:t>
      </w:r>
    </w:p>
    <w:p w:rsidR="008D21C7" w:rsidRDefault="008D21C7" w:rsidP="008D21C7">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портативний дефібрилятор з функцією синхронізації. </w:t>
      </w:r>
    </w:p>
    <w:p w:rsidR="008D21C7" w:rsidRDefault="008D21C7" w:rsidP="008D21C7">
      <w:pPr>
        <w:numPr>
          <w:ilvl w:val="0"/>
          <w:numId w:val="47"/>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місцем надання медичних послуг: </w:t>
      </w:r>
    </w:p>
    <w:p w:rsidR="008D21C7" w:rsidRDefault="008D21C7" w:rsidP="008D21C7">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стоматологічна установка; </w:t>
      </w:r>
    </w:p>
    <w:p w:rsidR="008D21C7" w:rsidRDefault="008D21C7" w:rsidP="008D21C7">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стоматологічне крісло пацієнта; </w:t>
      </w:r>
    </w:p>
    <w:p w:rsidR="008D21C7" w:rsidRDefault="008D21C7" w:rsidP="008D21C7">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набір інструментів для проведення трахеотомії; </w:t>
      </w:r>
    </w:p>
    <w:p w:rsidR="008D21C7" w:rsidRDefault="008D21C7" w:rsidP="008D21C7">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мішок ручної вентиляції </w:t>
      </w:r>
      <w:proofErr w:type="spellStart"/>
      <w:r>
        <w:rPr>
          <w:rFonts w:ascii="Times New Roman" w:eastAsia="Times New Roman" w:hAnsi="Times New Roman" w:cs="Times New Roman"/>
          <w:color w:val="000000"/>
          <w:sz w:val="24"/>
          <w:szCs w:val="24"/>
        </w:rPr>
        <w:t>легенів</w:t>
      </w:r>
      <w:proofErr w:type="spellEnd"/>
      <w:r>
        <w:rPr>
          <w:rFonts w:ascii="Times New Roman" w:eastAsia="Times New Roman" w:hAnsi="Times New Roman" w:cs="Times New Roman"/>
          <w:color w:val="000000"/>
          <w:sz w:val="24"/>
          <w:szCs w:val="24"/>
        </w:rPr>
        <w:t>; </w:t>
      </w:r>
    </w:p>
    <w:p w:rsidR="008D21C7" w:rsidRDefault="008D21C7" w:rsidP="008D21C7">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аптечка для надання невідкладної допомоги; </w:t>
      </w:r>
    </w:p>
    <w:p w:rsidR="008D21C7" w:rsidRDefault="008D21C7" w:rsidP="008D21C7">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тонометр та/або тонометр педіатричний з манжетками для дітей різного віку; </w:t>
      </w:r>
    </w:p>
    <w:p w:rsidR="008D21C7" w:rsidRDefault="008D21C7" w:rsidP="008D21C7">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термометр безконтактний. </w:t>
      </w:r>
    </w:p>
    <w:p w:rsidR="008D21C7" w:rsidRDefault="008D21C7" w:rsidP="008D21C7">
      <w:pPr>
        <w:spacing w:after="0" w:line="240" w:lineRule="auto"/>
        <w:rPr>
          <w:rFonts w:ascii="Times New Roman" w:eastAsia="Times New Roman" w:hAnsi="Times New Roman" w:cs="Times New Roman"/>
          <w:sz w:val="24"/>
          <w:szCs w:val="24"/>
        </w:rPr>
      </w:pPr>
    </w:p>
    <w:p w:rsidR="008D21C7" w:rsidRPr="008D21C7" w:rsidRDefault="008D21C7" w:rsidP="00E339C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8D21C7" w:rsidRDefault="008D21C7" w:rsidP="008D21C7">
      <w:pPr>
        <w:spacing w:after="0" w:line="240" w:lineRule="auto"/>
        <w:rPr>
          <w:rFonts w:ascii="Times New Roman" w:eastAsia="Times New Roman" w:hAnsi="Times New Roman" w:cs="Times New Roman"/>
          <w:sz w:val="24"/>
          <w:szCs w:val="24"/>
        </w:rPr>
      </w:pPr>
    </w:p>
    <w:p w:rsidR="008D21C7" w:rsidRDefault="008D21C7" w:rsidP="008D21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Інші вимоги: </w:t>
      </w:r>
    </w:p>
    <w:p w:rsidR="008D21C7" w:rsidRDefault="008D21C7" w:rsidP="008D21C7">
      <w:pPr>
        <w:numPr>
          <w:ilvl w:val="0"/>
          <w:numId w:val="4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Наявність ліцензії на провадження господарської діяльності з медичної практики за спеціальністю стоматологія та/або терапевтична стоматологія, та/або хірургічна стоматологія, та/або дитяча стоматологія. </w:t>
      </w:r>
    </w:p>
    <w:p w:rsidR="008D21C7" w:rsidRDefault="008D21C7" w:rsidP="008D21C7">
      <w:pPr>
        <w:numPr>
          <w:ilvl w:val="0"/>
          <w:numId w:val="4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w:t>
      </w:r>
    </w:p>
    <w:p w:rsidR="008D21C7" w:rsidRPr="008D21C7" w:rsidRDefault="008D21C7" w:rsidP="008D21C7">
      <w:pPr>
        <w:spacing w:after="0" w:line="240" w:lineRule="auto"/>
        <w:rPr>
          <w:rFonts w:ascii="Times New Roman" w:eastAsia="Times New Roman" w:hAnsi="Times New Roman" w:cs="Times New Roman"/>
          <w:sz w:val="24"/>
          <w:szCs w:val="24"/>
        </w:rPr>
      </w:pPr>
    </w:p>
    <w:p w:rsidR="00F526A8" w:rsidRPr="008D21C7" w:rsidRDefault="00000000" w:rsidP="00E339C7">
      <w:pPr>
        <w:spacing w:after="0" w:line="240" w:lineRule="auto"/>
        <w:ind w:left="720"/>
        <w:jc w:val="both"/>
        <w:rPr>
          <w:rFonts w:ascii="Times New Roman" w:eastAsia="Times New Roman" w:hAnsi="Times New Roman" w:cs="Times New Roman"/>
          <w:color w:val="000000"/>
          <w:sz w:val="24"/>
          <w:szCs w:val="24"/>
        </w:rPr>
      </w:pPr>
    </w:p>
    <w:sectPr w:rsidR="00F526A8" w:rsidRPr="008D21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3CA"/>
    <w:multiLevelType w:val="multilevel"/>
    <w:tmpl w:val="55F4C21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DC76BE"/>
    <w:multiLevelType w:val="multilevel"/>
    <w:tmpl w:val="72908140"/>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0EA0390"/>
    <w:multiLevelType w:val="multilevel"/>
    <w:tmpl w:val="99E2207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1FA4E19"/>
    <w:multiLevelType w:val="multilevel"/>
    <w:tmpl w:val="A13C1834"/>
    <w:lvl w:ilvl="0">
      <w:start w:val="9"/>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29E64B7"/>
    <w:multiLevelType w:val="multilevel"/>
    <w:tmpl w:val="F72263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6DC236A"/>
    <w:multiLevelType w:val="multilevel"/>
    <w:tmpl w:val="523881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681C1D"/>
    <w:multiLevelType w:val="multilevel"/>
    <w:tmpl w:val="67F8F9B4"/>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94A2DBD"/>
    <w:multiLevelType w:val="multilevel"/>
    <w:tmpl w:val="CF2426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2C5638"/>
    <w:multiLevelType w:val="multilevel"/>
    <w:tmpl w:val="DB6692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A56C93"/>
    <w:multiLevelType w:val="multilevel"/>
    <w:tmpl w:val="3976CE5C"/>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10" w15:restartNumberingAfterBreak="0">
    <w:nsid w:val="2E6639BE"/>
    <w:multiLevelType w:val="multilevel"/>
    <w:tmpl w:val="E9422DB6"/>
    <w:lvl w:ilvl="0">
      <w:start w:val="8"/>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FBE3C6F"/>
    <w:multiLevelType w:val="multilevel"/>
    <w:tmpl w:val="78F24772"/>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5B92F6D"/>
    <w:multiLevelType w:val="multilevel"/>
    <w:tmpl w:val="5C163234"/>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13" w15:restartNumberingAfterBreak="0">
    <w:nsid w:val="37957E7A"/>
    <w:multiLevelType w:val="multilevel"/>
    <w:tmpl w:val="A97EC11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632883"/>
    <w:multiLevelType w:val="multilevel"/>
    <w:tmpl w:val="DDE08F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19C3F00"/>
    <w:multiLevelType w:val="multilevel"/>
    <w:tmpl w:val="4582D9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38215BB"/>
    <w:multiLevelType w:val="multilevel"/>
    <w:tmpl w:val="C9F8BB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5E76C81"/>
    <w:multiLevelType w:val="multilevel"/>
    <w:tmpl w:val="AE70790E"/>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18" w15:restartNumberingAfterBreak="0">
    <w:nsid w:val="48D43E5B"/>
    <w:multiLevelType w:val="multilevel"/>
    <w:tmpl w:val="BC605C64"/>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19" w15:restartNumberingAfterBreak="0">
    <w:nsid w:val="4A0B4937"/>
    <w:multiLevelType w:val="multilevel"/>
    <w:tmpl w:val="313A0C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AAD1BA4"/>
    <w:multiLevelType w:val="multilevel"/>
    <w:tmpl w:val="3D4606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0F53E7"/>
    <w:multiLevelType w:val="multilevel"/>
    <w:tmpl w:val="3A7AC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C85466C"/>
    <w:multiLevelType w:val="multilevel"/>
    <w:tmpl w:val="BB0A09A2"/>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23" w15:restartNumberingAfterBreak="0">
    <w:nsid w:val="50AE7B64"/>
    <w:multiLevelType w:val="multilevel"/>
    <w:tmpl w:val="1BF6EF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1CC3EE5"/>
    <w:multiLevelType w:val="multilevel"/>
    <w:tmpl w:val="3D4614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2B07F3"/>
    <w:multiLevelType w:val="multilevel"/>
    <w:tmpl w:val="42AE767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52555C3F"/>
    <w:multiLevelType w:val="multilevel"/>
    <w:tmpl w:val="58F89A86"/>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27" w15:restartNumberingAfterBreak="0">
    <w:nsid w:val="52E13C7C"/>
    <w:multiLevelType w:val="multilevel"/>
    <w:tmpl w:val="5A1C6B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41C7A5D"/>
    <w:multiLevelType w:val="multilevel"/>
    <w:tmpl w:val="1A6E544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7D7F6D"/>
    <w:multiLevelType w:val="multilevel"/>
    <w:tmpl w:val="7B169B48"/>
    <w:lvl w:ilvl="0">
      <w:start w:val="8"/>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9777118"/>
    <w:multiLevelType w:val="multilevel"/>
    <w:tmpl w:val="F6049F06"/>
    <w:lvl w:ilvl="0">
      <w:start w:val="9"/>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5A34374A"/>
    <w:multiLevelType w:val="multilevel"/>
    <w:tmpl w:val="7C8207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B22B7D"/>
    <w:multiLevelType w:val="multilevel"/>
    <w:tmpl w:val="23D28136"/>
    <w:lvl w:ilvl="0">
      <w:start w:val="1"/>
      <w:numFmt w:val="lowerRoman"/>
      <w:lvlText w:val="%1."/>
      <w:lvlJc w:val="right"/>
      <w:pPr>
        <w:ind w:left="2279" w:hanging="360"/>
      </w:pPr>
    </w:lvl>
    <w:lvl w:ilvl="1">
      <w:start w:val="1"/>
      <w:numFmt w:val="lowerLetter"/>
      <w:lvlText w:val="%2."/>
      <w:lvlJc w:val="left"/>
      <w:pPr>
        <w:ind w:left="2999" w:hanging="360"/>
      </w:pPr>
    </w:lvl>
    <w:lvl w:ilvl="2">
      <w:start w:val="1"/>
      <w:numFmt w:val="lowerRoman"/>
      <w:lvlText w:val="%3."/>
      <w:lvlJc w:val="right"/>
      <w:pPr>
        <w:ind w:left="3719" w:hanging="180"/>
      </w:pPr>
    </w:lvl>
    <w:lvl w:ilvl="3">
      <w:start w:val="1"/>
      <w:numFmt w:val="decimal"/>
      <w:lvlText w:val="%4."/>
      <w:lvlJc w:val="left"/>
      <w:pPr>
        <w:ind w:left="4439" w:hanging="360"/>
      </w:pPr>
    </w:lvl>
    <w:lvl w:ilvl="4">
      <w:start w:val="1"/>
      <w:numFmt w:val="lowerLetter"/>
      <w:lvlText w:val="%5."/>
      <w:lvlJc w:val="left"/>
      <w:pPr>
        <w:ind w:left="5159" w:hanging="360"/>
      </w:pPr>
    </w:lvl>
    <w:lvl w:ilvl="5">
      <w:start w:val="1"/>
      <w:numFmt w:val="lowerRoman"/>
      <w:lvlText w:val="%6."/>
      <w:lvlJc w:val="right"/>
      <w:pPr>
        <w:ind w:left="5879" w:hanging="180"/>
      </w:pPr>
    </w:lvl>
    <w:lvl w:ilvl="6">
      <w:start w:val="1"/>
      <w:numFmt w:val="decimal"/>
      <w:lvlText w:val="%7."/>
      <w:lvlJc w:val="left"/>
      <w:pPr>
        <w:ind w:left="6599" w:hanging="360"/>
      </w:pPr>
    </w:lvl>
    <w:lvl w:ilvl="7">
      <w:start w:val="1"/>
      <w:numFmt w:val="lowerLetter"/>
      <w:lvlText w:val="%8."/>
      <w:lvlJc w:val="left"/>
      <w:pPr>
        <w:ind w:left="7319" w:hanging="360"/>
      </w:pPr>
    </w:lvl>
    <w:lvl w:ilvl="8">
      <w:start w:val="1"/>
      <w:numFmt w:val="lowerRoman"/>
      <w:lvlText w:val="%9."/>
      <w:lvlJc w:val="right"/>
      <w:pPr>
        <w:ind w:left="8039" w:hanging="180"/>
      </w:pPr>
    </w:lvl>
  </w:abstractNum>
  <w:abstractNum w:abstractNumId="33" w15:restartNumberingAfterBreak="0">
    <w:nsid w:val="63CD7DBE"/>
    <w:multiLevelType w:val="hybridMultilevel"/>
    <w:tmpl w:val="AEA8101E"/>
    <w:lvl w:ilvl="0" w:tplc="04220019">
      <w:start w:val="1"/>
      <w:numFmt w:val="lowerLetter"/>
      <w:lvlText w:val="%1."/>
      <w:lvlJc w:val="left"/>
      <w:pPr>
        <w:ind w:left="1931" w:hanging="360"/>
      </w:p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34" w15:restartNumberingAfterBreak="0">
    <w:nsid w:val="6421006C"/>
    <w:multiLevelType w:val="multilevel"/>
    <w:tmpl w:val="B27CCEC8"/>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35" w15:restartNumberingAfterBreak="0">
    <w:nsid w:val="668E1CF4"/>
    <w:multiLevelType w:val="multilevel"/>
    <w:tmpl w:val="D66C6B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8A136E6"/>
    <w:multiLevelType w:val="multilevel"/>
    <w:tmpl w:val="89D06EA0"/>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E29615E"/>
    <w:multiLevelType w:val="multilevel"/>
    <w:tmpl w:val="5EC2BC92"/>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38" w15:restartNumberingAfterBreak="0">
    <w:nsid w:val="707C1FB1"/>
    <w:multiLevelType w:val="multilevel"/>
    <w:tmpl w:val="0B4845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F6147C"/>
    <w:multiLevelType w:val="multilevel"/>
    <w:tmpl w:val="3BD24F40"/>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40" w15:restartNumberingAfterBreak="0">
    <w:nsid w:val="748C773D"/>
    <w:multiLevelType w:val="multilevel"/>
    <w:tmpl w:val="FE8AC166"/>
    <w:lvl w:ilvl="0">
      <w:start w:val="2"/>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1" w15:restartNumberingAfterBreak="0">
    <w:nsid w:val="75557E09"/>
    <w:multiLevelType w:val="multilevel"/>
    <w:tmpl w:val="06ECDC24"/>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42" w15:restartNumberingAfterBreak="0">
    <w:nsid w:val="7680705F"/>
    <w:multiLevelType w:val="multilevel"/>
    <w:tmpl w:val="8C286A6C"/>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788A1EBE"/>
    <w:multiLevelType w:val="multilevel"/>
    <w:tmpl w:val="1F86D4E8"/>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9EE7719"/>
    <w:multiLevelType w:val="multilevel"/>
    <w:tmpl w:val="8E1082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854491"/>
    <w:multiLevelType w:val="multilevel"/>
    <w:tmpl w:val="81A8914A"/>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DA61FFD"/>
    <w:multiLevelType w:val="multilevel"/>
    <w:tmpl w:val="DD28F6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28632872">
    <w:abstractNumId w:val="29"/>
  </w:num>
  <w:num w:numId="2" w16cid:durableId="461580849">
    <w:abstractNumId w:val="30"/>
  </w:num>
  <w:num w:numId="3" w16cid:durableId="1843468337">
    <w:abstractNumId w:val="36"/>
  </w:num>
  <w:num w:numId="4" w16cid:durableId="1202474196">
    <w:abstractNumId w:val="11"/>
  </w:num>
  <w:num w:numId="5" w16cid:durableId="932517980">
    <w:abstractNumId w:val="10"/>
  </w:num>
  <w:num w:numId="6" w16cid:durableId="1093354612">
    <w:abstractNumId w:val="3"/>
  </w:num>
  <w:num w:numId="7" w16cid:durableId="2123255923">
    <w:abstractNumId w:val="42"/>
  </w:num>
  <w:num w:numId="8" w16cid:durableId="87703870">
    <w:abstractNumId w:val="43"/>
  </w:num>
  <w:num w:numId="9" w16cid:durableId="399788522">
    <w:abstractNumId w:val="32"/>
  </w:num>
  <w:num w:numId="10" w16cid:durableId="1220946414">
    <w:abstractNumId w:val="22"/>
  </w:num>
  <w:num w:numId="11" w16cid:durableId="1815097537">
    <w:abstractNumId w:val="41"/>
  </w:num>
  <w:num w:numId="12" w16cid:durableId="2904772">
    <w:abstractNumId w:val="39"/>
  </w:num>
  <w:num w:numId="13" w16cid:durableId="537931656">
    <w:abstractNumId w:val="34"/>
  </w:num>
  <w:num w:numId="14" w16cid:durableId="1563558836">
    <w:abstractNumId w:val="17"/>
  </w:num>
  <w:num w:numId="15" w16cid:durableId="6565727">
    <w:abstractNumId w:val="21"/>
  </w:num>
  <w:num w:numId="16" w16cid:durableId="189103551">
    <w:abstractNumId w:val="46"/>
  </w:num>
  <w:num w:numId="17" w16cid:durableId="1547838961">
    <w:abstractNumId w:val="16"/>
  </w:num>
  <w:num w:numId="18" w16cid:durableId="585189862">
    <w:abstractNumId w:val="18"/>
  </w:num>
  <w:num w:numId="19" w16cid:durableId="455829707">
    <w:abstractNumId w:val="37"/>
  </w:num>
  <w:num w:numId="20" w16cid:durableId="403991592">
    <w:abstractNumId w:val="28"/>
  </w:num>
  <w:num w:numId="21" w16cid:durableId="334654805">
    <w:abstractNumId w:val="25"/>
  </w:num>
  <w:num w:numId="22" w16cid:durableId="1223518952">
    <w:abstractNumId w:val="31"/>
  </w:num>
  <w:num w:numId="23" w16cid:durableId="50006774">
    <w:abstractNumId w:val="26"/>
  </w:num>
  <w:num w:numId="24" w16cid:durableId="1284074040">
    <w:abstractNumId w:val="13"/>
  </w:num>
  <w:num w:numId="25" w16cid:durableId="210462413">
    <w:abstractNumId w:val="8"/>
  </w:num>
  <w:num w:numId="26" w16cid:durableId="1377509599">
    <w:abstractNumId w:val="12"/>
  </w:num>
  <w:num w:numId="27" w16cid:durableId="1072627727">
    <w:abstractNumId w:val="9"/>
  </w:num>
  <w:num w:numId="28" w16cid:durableId="300577571">
    <w:abstractNumId w:val="24"/>
  </w:num>
  <w:num w:numId="29" w16cid:durableId="1029379233">
    <w:abstractNumId w:val="5"/>
  </w:num>
  <w:num w:numId="30" w16cid:durableId="1669212518">
    <w:abstractNumId w:val="14"/>
  </w:num>
  <w:num w:numId="31" w16cid:durableId="653871338">
    <w:abstractNumId w:val="45"/>
  </w:num>
  <w:num w:numId="32" w16cid:durableId="1035152110">
    <w:abstractNumId w:val="6"/>
  </w:num>
  <w:num w:numId="33" w16cid:durableId="664936309">
    <w:abstractNumId w:val="1"/>
  </w:num>
  <w:num w:numId="34" w16cid:durableId="465589296">
    <w:abstractNumId w:val="33"/>
  </w:num>
  <w:num w:numId="35" w16cid:durableId="154348247">
    <w:abstractNumId w:val="7"/>
  </w:num>
  <w:num w:numId="36" w16cid:durableId="1116028209">
    <w:abstractNumId w:val="0"/>
  </w:num>
  <w:num w:numId="37" w16cid:durableId="26033276">
    <w:abstractNumId w:val="38"/>
  </w:num>
  <w:num w:numId="38" w16cid:durableId="68626058">
    <w:abstractNumId w:val="44"/>
  </w:num>
  <w:num w:numId="39" w16cid:durableId="1713650006">
    <w:abstractNumId w:val="20"/>
  </w:num>
  <w:num w:numId="40" w16cid:durableId="273287860">
    <w:abstractNumId w:val="27"/>
  </w:num>
  <w:num w:numId="41" w16cid:durableId="1577398085">
    <w:abstractNumId w:val="19"/>
  </w:num>
  <w:num w:numId="42" w16cid:durableId="533930785">
    <w:abstractNumId w:val="15"/>
  </w:num>
  <w:num w:numId="43" w16cid:durableId="1475365948">
    <w:abstractNumId w:val="4"/>
  </w:num>
  <w:num w:numId="44" w16cid:durableId="1359089770">
    <w:abstractNumId w:val="35"/>
  </w:num>
  <w:num w:numId="45" w16cid:durableId="1753968042">
    <w:abstractNumId w:val="2"/>
  </w:num>
  <w:num w:numId="46" w16cid:durableId="1833254914">
    <w:abstractNumId w:val="23"/>
  </w:num>
  <w:num w:numId="47" w16cid:durableId="12339243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5A"/>
    <w:rsid w:val="001B7AF3"/>
    <w:rsid w:val="004B4AC4"/>
    <w:rsid w:val="007715C2"/>
    <w:rsid w:val="0088265A"/>
    <w:rsid w:val="008D21C7"/>
    <w:rsid w:val="00DC37C0"/>
    <w:rsid w:val="00E339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32A13-CBCB-40E1-A4EB-5281721C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AC4"/>
    <w:rPr>
      <w:rFonts w:ascii="Calibri" w:eastAsia="Calibri" w:hAnsi="Calibri" w:cs="Calibri"/>
      <w:lang w:eastAsia="uk-UA"/>
    </w:rPr>
  </w:style>
  <w:style w:type="paragraph" w:styleId="1">
    <w:name w:val="heading 1"/>
    <w:basedOn w:val="a"/>
    <w:link w:val="10"/>
    <w:uiPriority w:val="9"/>
    <w:qFormat/>
    <w:rsid w:val="004B4A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AC4"/>
    <w:rPr>
      <w:rFonts w:ascii="Times New Roman" w:eastAsia="Times New Roman" w:hAnsi="Times New Roman" w:cs="Times New Roman"/>
      <w:b/>
      <w:bCs/>
      <w:kern w:val="36"/>
      <w:sz w:val="48"/>
      <w:szCs w:val="48"/>
      <w:lang w:eastAsia="uk-UA"/>
    </w:rPr>
  </w:style>
  <w:style w:type="paragraph" w:styleId="a3">
    <w:name w:val="List Paragraph"/>
    <w:basedOn w:val="a"/>
    <w:uiPriority w:val="34"/>
    <w:qFormat/>
    <w:rsid w:val="004B4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5097</Characters>
  <Application>Microsoft Office Word</Application>
  <DocSecurity>0</DocSecurity>
  <Lines>42</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Волошина Альбіна Миколаївна</dc:creator>
  <cp:keywords/>
  <dc:description/>
  <cp:lastModifiedBy>Ольга Купріянова</cp:lastModifiedBy>
  <cp:revision>2</cp:revision>
  <dcterms:created xsi:type="dcterms:W3CDTF">2023-04-20T08:06:00Z</dcterms:created>
  <dcterms:modified xsi:type="dcterms:W3CDTF">2023-04-20T08:06:00Z</dcterms:modified>
</cp:coreProperties>
</file>