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FE56" w14:textId="77777777" w:rsidR="00B03B3D" w:rsidRDefault="00B03B3D" w:rsidP="00A47289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</w:p>
    <w:p w14:paraId="03810BFD" w14:textId="44107331" w:rsidR="00A47289" w:rsidRDefault="00A47289" w:rsidP="00A47289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A4728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Стандартна операційна процедура</w:t>
      </w:r>
    </w:p>
    <w:p w14:paraId="32017954" w14:textId="5BDDC697" w:rsidR="00A47289" w:rsidRPr="00A47289" w:rsidRDefault="00A47289" w:rsidP="003C2021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A4728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«</w:t>
      </w:r>
      <w:r w:rsidR="003C2021" w:rsidRPr="003C2021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Вимірювання температури тіла новонародженому</w:t>
      </w:r>
      <w:r w:rsidRPr="00A47289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»</w:t>
      </w:r>
    </w:p>
    <w:p w14:paraId="38CD6431" w14:textId="77777777" w:rsidR="00DC071E" w:rsidRDefault="00DC071E" w:rsidP="00B61AB7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7137"/>
      </w:tblGrid>
      <w:tr w:rsidR="00A5371D" w:rsidRPr="00A5371D" w14:paraId="18F231B6" w14:textId="77777777" w:rsidTr="00A5371D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B1E" w14:textId="77777777" w:rsidR="00A5371D" w:rsidRPr="00A5371D" w:rsidRDefault="00A5371D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КНП «</w:t>
            </w:r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Зразківська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міська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лікарня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»</w:t>
            </w:r>
          </w:p>
        </w:tc>
      </w:tr>
      <w:tr w:rsidR="00A5371D" w:rsidRPr="00A5371D" w14:paraId="5D2ACD69" w14:textId="77777777" w:rsidTr="00A5371D">
        <w:trPr>
          <w:trHeight w:val="26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D55B" w14:textId="77777777" w:rsidR="00A5371D" w:rsidRPr="00A5371D" w:rsidRDefault="00A5371D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bookmarkStart w:id="0" w:name="_Hlk156407273"/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Відділ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з </w:t>
            </w:r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інфекційного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контролю</w:t>
            </w:r>
          </w:p>
        </w:tc>
      </w:tr>
      <w:tr w:rsidR="00A5371D" w:rsidRPr="00A5371D" w14:paraId="7C5C547B" w14:textId="77777777" w:rsidTr="00A5371D">
        <w:trPr>
          <w:trHeight w:val="28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EAD" w14:textId="5CC3F1F2" w:rsidR="00A5371D" w:rsidRPr="00A5371D" w:rsidRDefault="00A5371D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СОП № </w:t>
            </w:r>
            <w:r w:rsidR="00943F0C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68</w:t>
            </w:r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-2024</w:t>
            </w:r>
          </w:p>
        </w:tc>
        <w:tc>
          <w:tcPr>
            <w:tcW w:w="7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9483" w14:textId="77777777" w:rsidR="00A5371D" w:rsidRPr="00A5371D" w:rsidRDefault="00A5371D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Стандартна </w:t>
            </w:r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операційна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процедура</w:t>
            </w:r>
          </w:p>
        </w:tc>
      </w:tr>
      <w:tr w:rsidR="00A5371D" w:rsidRPr="00A5371D" w14:paraId="63F951AB" w14:textId="77777777" w:rsidTr="00A5371D">
        <w:trPr>
          <w:trHeight w:val="28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C4A" w14:textId="77777777" w:rsidR="00A5371D" w:rsidRPr="00A5371D" w:rsidRDefault="00A5371D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proofErr w:type="spellStart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Версія</w:t>
            </w:r>
            <w:proofErr w:type="spellEnd"/>
            <w:r w:rsidRPr="00A5371D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1</w:t>
            </w:r>
          </w:p>
        </w:tc>
        <w:tc>
          <w:tcPr>
            <w:tcW w:w="7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B98" w14:textId="77777777" w:rsidR="00A5371D" w:rsidRPr="00A5371D" w:rsidRDefault="00A5371D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</w:tr>
      <w:tr w:rsidR="00A5371D" w:rsidRPr="00A5371D" w14:paraId="31EDA0A5" w14:textId="77777777" w:rsidTr="00A5371D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9F3" w14:textId="2ED20FEA" w:rsidR="00A5371D" w:rsidRPr="00A5371D" w:rsidRDefault="00943F0C" w:rsidP="00A5371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</w:pPr>
            <w:bookmarkStart w:id="1" w:name="_Hlk177590136"/>
            <w:r w:rsidRPr="00943F0C">
              <w:rPr>
                <w:rFonts w:ascii="Times New Roman" w:eastAsia="Calibri" w:hAnsi="Times New Roman" w:cs="Arial"/>
                <w:b/>
                <w:bCs/>
              </w:rPr>
              <w:t>Вимірювання температури тіла новонародженому</w:t>
            </w:r>
          </w:p>
        </w:tc>
      </w:tr>
      <w:bookmarkEnd w:id="0"/>
      <w:bookmarkEnd w:id="1"/>
    </w:tbl>
    <w:p w14:paraId="438B53A6" w14:textId="77777777" w:rsidR="00A5371D" w:rsidRDefault="00A5371D" w:rsidP="00B61AB7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24"/>
        </w:rPr>
      </w:pPr>
    </w:p>
    <w:tbl>
      <w:tblPr>
        <w:tblStyle w:val="11"/>
        <w:tblW w:w="9067" w:type="dxa"/>
        <w:tblLook w:val="01E0" w:firstRow="1" w:lastRow="1" w:firstColumn="1" w:lastColumn="1" w:noHBand="0" w:noVBand="0"/>
      </w:tblPr>
      <w:tblGrid>
        <w:gridCol w:w="1936"/>
        <w:gridCol w:w="1489"/>
        <w:gridCol w:w="2099"/>
        <w:gridCol w:w="1417"/>
        <w:gridCol w:w="2126"/>
      </w:tblGrid>
      <w:tr w:rsidR="00943F0C" w:rsidRPr="00943F0C" w14:paraId="5850637D" w14:textId="77777777" w:rsidTr="004D2CA5">
        <w:trPr>
          <w:trHeight w:val="300"/>
        </w:trPr>
        <w:tc>
          <w:tcPr>
            <w:tcW w:w="1936" w:type="dxa"/>
            <w:hideMark/>
          </w:tcPr>
          <w:p w14:paraId="13BC2DD7" w14:textId="77777777" w:rsidR="00943F0C" w:rsidRPr="00943F0C" w:rsidRDefault="00943F0C" w:rsidP="00943F0C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>Етапи</w:t>
            </w:r>
            <w:proofErr w:type="spellEnd"/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 xml:space="preserve"> </w:t>
            </w:r>
            <w:proofErr w:type="spellStart"/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>впровадження</w:t>
            </w:r>
            <w:proofErr w:type="spellEnd"/>
          </w:p>
        </w:tc>
        <w:tc>
          <w:tcPr>
            <w:tcW w:w="1489" w:type="dxa"/>
            <w:hideMark/>
          </w:tcPr>
          <w:p w14:paraId="35373C7D" w14:textId="77777777" w:rsidR="00943F0C" w:rsidRPr="00943F0C" w:rsidRDefault="00943F0C" w:rsidP="00943F0C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>Дата</w:t>
            </w:r>
          </w:p>
        </w:tc>
        <w:tc>
          <w:tcPr>
            <w:tcW w:w="2099" w:type="dxa"/>
            <w:hideMark/>
          </w:tcPr>
          <w:p w14:paraId="231867C5" w14:textId="77777777" w:rsidR="00943F0C" w:rsidRPr="00943F0C" w:rsidRDefault="00943F0C" w:rsidP="00943F0C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>Посада</w:t>
            </w:r>
          </w:p>
        </w:tc>
        <w:tc>
          <w:tcPr>
            <w:tcW w:w="1417" w:type="dxa"/>
            <w:hideMark/>
          </w:tcPr>
          <w:p w14:paraId="7A51BAAB" w14:textId="77777777" w:rsidR="00943F0C" w:rsidRPr="00943F0C" w:rsidRDefault="00943F0C" w:rsidP="00943F0C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>Підпис</w:t>
            </w:r>
            <w:proofErr w:type="spellEnd"/>
          </w:p>
        </w:tc>
        <w:tc>
          <w:tcPr>
            <w:tcW w:w="2126" w:type="dxa"/>
            <w:hideMark/>
          </w:tcPr>
          <w:p w14:paraId="2C73249D" w14:textId="77777777" w:rsidR="00943F0C" w:rsidRPr="00943F0C" w:rsidRDefault="00943F0C" w:rsidP="00943F0C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  <w:t>Ім’я</w:t>
            </w:r>
            <w:proofErr w:type="spellEnd"/>
            <w:r w:rsidRPr="00943F0C">
              <w:rPr>
                <w:rFonts w:ascii="Calibri" w:eastAsia="Calibri" w:hAnsi="Calibri" w:cs="Arial"/>
                <w:lang w:val="uk-UA"/>
              </w:rPr>
              <w:t xml:space="preserve"> </w:t>
            </w:r>
            <w:r w:rsidRPr="00943F0C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ПРІЗВИЩЕ</w:t>
            </w:r>
          </w:p>
        </w:tc>
      </w:tr>
      <w:tr w:rsidR="00943F0C" w:rsidRPr="00943F0C" w14:paraId="58364E49" w14:textId="77777777" w:rsidTr="004D2CA5">
        <w:trPr>
          <w:trHeight w:val="288"/>
        </w:trPr>
        <w:tc>
          <w:tcPr>
            <w:tcW w:w="1936" w:type="dxa"/>
            <w:hideMark/>
          </w:tcPr>
          <w:p w14:paraId="1F05A50E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Розроб</w:t>
            </w:r>
            <w:r w:rsidRPr="00943F0C">
              <w:rPr>
                <w:rFonts w:eastAsia="Calibri" w:cs="Myriad Pro"/>
                <w:color w:val="000000"/>
                <w:szCs w:val="18"/>
              </w:rPr>
              <w:t>или</w:t>
            </w:r>
            <w:proofErr w:type="spellEnd"/>
          </w:p>
        </w:tc>
        <w:tc>
          <w:tcPr>
            <w:tcW w:w="1489" w:type="dxa"/>
            <w:hideMark/>
          </w:tcPr>
          <w:p w14:paraId="3699BA1E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>12</w:t>
            </w: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.</w:t>
            </w:r>
            <w:r w:rsidRPr="00943F0C">
              <w:rPr>
                <w:rFonts w:eastAsia="Calibri" w:cs="Myriad Pro"/>
                <w:color w:val="000000"/>
                <w:szCs w:val="18"/>
              </w:rPr>
              <w:t>11</w:t>
            </w: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.2024</w:t>
            </w:r>
          </w:p>
        </w:tc>
        <w:tc>
          <w:tcPr>
            <w:tcW w:w="2099" w:type="dxa"/>
            <w:hideMark/>
          </w:tcPr>
          <w:p w14:paraId="4285D4EF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 xml:space="preserve">Сестра </w:t>
            </w:r>
            <w:proofErr w:type="spellStart"/>
            <w:r w:rsidRPr="00943F0C">
              <w:rPr>
                <w:rFonts w:eastAsia="Calibri" w:cs="Myriad Pro"/>
                <w:color w:val="000000"/>
                <w:szCs w:val="18"/>
              </w:rPr>
              <w:t>медична</w:t>
            </w:r>
            <w:proofErr w:type="spellEnd"/>
            <w:r w:rsidRPr="00943F0C">
              <w:rPr>
                <w:rFonts w:eastAsia="Calibri" w:cs="Myriad Pro"/>
                <w:color w:val="000000"/>
                <w:szCs w:val="18"/>
              </w:rPr>
              <w:t xml:space="preserve"> </w:t>
            </w:r>
            <w:proofErr w:type="spellStart"/>
            <w:r w:rsidRPr="00943F0C">
              <w:rPr>
                <w:rFonts w:eastAsia="Calibri" w:cs="Myriad Pro"/>
                <w:color w:val="000000"/>
                <w:szCs w:val="18"/>
              </w:rPr>
              <w:t>старша</w:t>
            </w:r>
            <w:proofErr w:type="spellEnd"/>
            <w:r w:rsidRPr="00943F0C">
              <w:rPr>
                <w:rFonts w:eastAsia="Calibri" w:cs="Myriad Pro"/>
                <w:color w:val="000000"/>
                <w:szCs w:val="18"/>
              </w:rPr>
              <w:t xml:space="preserve"> </w:t>
            </w:r>
          </w:p>
        </w:tc>
        <w:tc>
          <w:tcPr>
            <w:tcW w:w="1417" w:type="dxa"/>
            <w:hideMark/>
          </w:tcPr>
          <w:p w14:paraId="2346ABF8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943F0C">
              <w:rPr>
                <w:rFonts w:eastAsia="Calibri" w:cs="Myriad Pro"/>
                <w:i/>
                <w:iCs/>
                <w:color w:val="000000"/>
                <w:szCs w:val="18"/>
              </w:rPr>
              <w:t>Олійник</w:t>
            </w:r>
            <w:proofErr w:type="spellEnd"/>
          </w:p>
        </w:tc>
        <w:tc>
          <w:tcPr>
            <w:tcW w:w="2126" w:type="dxa"/>
            <w:hideMark/>
          </w:tcPr>
          <w:p w14:paraId="69400615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color w:val="000000"/>
                <w:szCs w:val="18"/>
              </w:rPr>
              <w:t>Вікторія</w:t>
            </w:r>
            <w:proofErr w:type="spellEnd"/>
            <w:r w:rsidRPr="00943F0C">
              <w:rPr>
                <w:rFonts w:eastAsia="Calibri" w:cs="Myriad Pro"/>
                <w:color w:val="000000"/>
                <w:szCs w:val="18"/>
              </w:rPr>
              <w:t xml:space="preserve"> ОЛІЙНИК</w:t>
            </w:r>
          </w:p>
        </w:tc>
      </w:tr>
      <w:tr w:rsidR="00943F0C" w:rsidRPr="00943F0C" w14:paraId="22E7BC9E" w14:textId="77777777" w:rsidTr="004D2CA5">
        <w:trPr>
          <w:trHeight w:val="300"/>
        </w:trPr>
        <w:tc>
          <w:tcPr>
            <w:tcW w:w="1936" w:type="dxa"/>
            <w:vMerge w:val="restart"/>
            <w:hideMark/>
          </w:tcPr>
          <w:p w14:paraId="36662D9F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Погод</w:t>
            </w:r>
            <w:r w:rsidRPr="00943F0C">
              <w:rPr>
                <w:rFonts w:eastAsia="Calibri" w:cs="Myriad Pro"/>
                <w:color w:val="000000"/>
                <w:szCs w:val="18"/>
              </w:rPr>
              <w:t>или</w:t>
            </w:r>
          </w:p>
        </w:tc>
        <w:tc>
          <w:tcPr>
            <w:tcW w:w="1489" w:type="dxa"/>
            <w:hideMark/>
          </w:tcPr>
          <w:p w14:paraId="08F10435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>13</w:t>
            </w: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.</w:t>
            </w:r>
            <w:r w:rsidRPr="00943F0C">
              <w:rPr>
                <w:rFonts w:eastAsia="Calibri" w:cs="Myriad Pro"/>
                <w:color w:val="000000"/>
                <w:szCs w:val="18"/>
              </w:rPr>
              <w:t>11</w:t>
            </w: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.2024</w:t>
            </w:r>
          </w:p>
        </w:tc>
        <w:tc>
          <w:tcPr>
            <w:tcW w:w="2099" w:type="dxa"/>
            <w:hideMark/>
          </w:tcPr>
          <w:p w14:paraId="213B17C2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>Головна акушерка</w:t>
            </w:r>
          </w:p>
        </w:tc>
        <w:tc>
          <w:tcPr>
            <w:tcW w:w="1417" w:type="dxa"/>
            <w:hideMark/>
          </w:tcPr>
          <w:p w14:paraId="730B3149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943F0C">
              <w:rPr>
                <w:rFonts w:eastAsia="Calibri" w:cs="Myriad Pro"/>
                <w:i/>
                <w:iCs/>
                <w:color w:val="000000"/>
                <w:szCs w:val="18"/>
              </w:rPr>
              <w:t>Радісна</w:t>
            </w:r>
            <w:proofErr w:type="spellEnd"/>
          </w:p>
        </w:tc>
        <w:tc>
          <w:tcPr>
            <w:tcW w:w="2126" w:type="dxa"/>
            <w:hideMark/>
          </w:tcPr>
          <w:p w14:paraId="0F6EA61F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Ніна</w:t>
            </w:r>
            <w:proofErr w:type="spellEnd"/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 xml:space="preserve"> </w:t>
            </w:r>
            <w:r w:rsidRPr="00943F0C">
              <w:rPr>
                <w:rFonts w:eastAsia="Calibri" w:cs="Myriad Pro"/>
                <w:color w:val="000000"/>
                <w:szCs w:val="18"/>
              </w:rPr>
              <w:t>РАДІСНА</w:t>
            </w:r>
          </w:p>
        </w:tc>
      </w:tr>
      <w:tr w:rsidR="00943F0C" w:rsidRPr="00943F0C" w14:paraId="6BC80DCD" w14:textId="77777777" w:rsidTr="004D2CA5">
        <w:trPr>
          <w:trHeight w:val="300"/>
        </w:trPr>
        <w:tc>
          <w:tcPr>
            <w:tcW w:w="1936" w:type="dxa"/>
            <w:vMerge/>
          </w:tcPr>
          <w:p w14:paraId="2F3BCC92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</w:p>
        </w:tc>
        <w:tc>
          <w:tcPr>
            <w:tcW w:w="1489" w:type="dxa"/>
          </w:tcPr>
          <w:p w14:paraId="2423C858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>13.11.2024</w:t>
            </w:r>
          </w:p>
        </w:tc>
        <w:tc>
          <w:tcPr>
            <w:tcW w:w="2099" w:type="dxa"/>
          </w:tcPr>
          <w:p w14:paraId="0BC9A081" w14:textId="73DE4224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943F0C">
              <w:rPr>
                <w:rFonts w:eastAsia="Calibri" w:cs="Myriad Pro"/>
                <w:color w:val="000000"/>
                <w:szCs w:val="18"/>
                <w:lang w:val="uk-UA"/>
              </w:rPr>
              <w:t>Заступник директора з</w:t>
            </w:r>
            <w:r w:rsidRPr="00943F0C">
              <w:rPr>
                <w:rFonts w:eastAsia="Calibri" w:cs="Myriad Pro"/>
                <w:color w:val="000000"/>
                <w:szCs w:val="18"/>
              </w:rPr>
              <w:t> </w:t>
            </w:r>
            <w:proofErr w:type="spellStart"/>
            <w:r w:rsidRPr="00943F0C">
              <w:rPr>
                <w:rFonts w:eastAsia="Calibri" w:cs="Myriad Pro"/>
                <w:color w:val="000000"/>
                <w:szCs w:val="18"/>
                <w:lang w:val="uk-UA"/>
              </w:rPr>
              <w:t>неонатології</w:t>
            </w:r>
            <w:proofErr w:type="spellEnd"/>
            <w:r w:rsidRPr="00943F0C">
              <w:rPr>
                <w:rFonts w:eastAsia="Calibri" w:cs="Myriad Pro"/>
                <w:color w:val="000000"/>
                <w:szCs w:val="18"/>
                <w:lang w:val="uk-UA"/>
              </w:rPr>
              <w:t xml:space="preserve"> та</w:t>
            </w:r>
            <w:r w:rsidR="005C716C">
              <w:rPr>
                <w:rFonts w:eastAsia="Calibri" w:cs="Myriad Pro"/>
                <w:color w:val="000000"/>
                <w:szCs w:val="18"/>
                <w:lang w:val="uk-UA"/>
              </w:rPr>
              <w:t> </w:t>
            </w:r>
            <w:r w:rsidRPr="00943F0C">
              <w:rPr>
                <w:rFonts w:eastAsia="Calibri" w:cs="Myriad Pro"/>
                <w:color w:val="000000"/>
                <w:szCs w:val="18"/>
                <w:lang w:val="uk-UA"/>
              </w:rPr>
              <w:t>педіатрії</w:t>
            </w:r>
          </w:p>
        </w:tc>
        <w:tc>
          <w:tcPr>
            <w:tcW w:w="1417" w:type="dxa"/>
          </w:tcPr>
          <w:p w14:paraId="511F21BF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943F0C">
              <w:rPr>
                <w:rFonts w:eastAsia="Calibri" w:cs="Myriad Pro"/>
                <w:i/>
                <w:iCs/>
                <w:color w:val="000000"/>
                <w:szCs w:val="18"/>
              </w:rPr>
              <w:t>Дбайливий</w:t>
            </w:r>
            <w:proofErr w:type="spellEnd"/>
          </w:p>
        </w:tc>
        <w:tc>
          <w:tcPr>
            <w:tcW w:w="2126" w:type="dxa"/>
          </w:tcPr>
          <w:p w14:paraId="325E6EA9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>Петро ДБАЙЛИВИЙ</w:t>
            </w:r>
          </w:p>
        </w:tc>
      </w:tr>
      <w:tr w:rsidR="00943F0C" w:rsidRPr="00943F0C" w14:paraId="5D9226E5" w14:textId="77777777" w:rsidTr="004D2CA5">
        <w:trPr>
          <w:trHeight w:val="300"/>
        </w:trPr>
        <w:tc>
          <w:tcPr>
            <w:tcW w:w="1936" w:type="dxa"/>
            <w:hideMark/>
          </w:tcPr>
          <w:p w14:paraId="74C66B74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Затверд</w:t>
            </w:r>
            <w:r w:rsidRPr="00943F0C">
              <w:rPr>
                <w:rFonts w:eastAsia="Calibri" w:cs="Myriad Pro"/>
                <w:color w:val="000000"/>
                <w:szCs w:val="18"/>
              </w:rPr>
              <w:t>или</w:t>
            </w:r>
          </w:p>
        </w:tc>
        <w:tc>
          <w:tcPr>
            <w:tcW w:w="1489" w:type="dxa"/>
            <w:hideMark/>
          </w:tcPr>
          <w:p w14:paraId="7B153640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</w:rPr>
              <w:t>14</w:t>
            </w: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.</w:t>
            </w:r>
            <w:r w:rsidRPr="00943F0C">
              <w:rPr>
                <w:rFonts w:eastAsia="Calibri" w:cs="Myriad Pro"/>
                <w:color w:val="000000"/>
                <w:szCs w:val="18"/>
              </w:rPr>
              <w:t>11</w:t>
            </w: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.2024</w:t>
            </w:r>
          </w:p>
        </w:tc>
        <w:tc>
          <w:tcPr>
            <w:tcW w:w="2099" w:type="dxa"/>
            <w:hideMark/>
          </w:tcPr>
          <w:p w14:paraId="77CF31DA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Директор</w:t>
            </w:r>
          </w:p>
        </w:tc>
        <w:tc>
          <w:tcPr>
            <w:tcW w:w="1417" w:type="dxa"/>
            <w:hideMark/>
          </w:tcPr>
          <w:p w14:paraId="62B87B18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943F0C">
              <w:rPr>
                <w:rFonts w:eastAsia="Calibri" w:cs="Myriad Pro"/>
                <w:i/>
                <w:iCs/>
                <w:color w:val="000000"/>
                <w:szCs w:val="18"/>
              </w:rPr>
              <w:t>Щаслива</w:t>
            </w:r>
            <w:proofErr w:type="spellEnd"/>
          </w:p>
        </w:tc>
        <w:tc>
          <w:tcPr>
            <w:tcW w:w="2126" w:type="dxa"/>
            <w:hideMark/>
          </w:tcPr>
          <w:p w14:paraId="5A572E25" w14:textId="77777777" w:rsidR="00943F0C" w:rsidRPr="00943F0C" w:rsidRDefault="00943F0C" w:rsidP="00943F0C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>Олена</w:t>
            </w:r>
            <w:proofErr w:type="spellEnd"/>
            <w:r w:rsidRPr="00943F0C">
              <w:rPr>
                <w:rFonts w:eastAsia="Calibri" w:cs="Myriad Pro"/>
                <w:color w:val="000000"/>
                <w:szCs w:val="18"/>
                <w:lang w:eastAsia="ru-RU"/>
              </w:rPr>
              <w:t xml:space="preserve"> ЩАСЛИВА</w:t>
            </w:r>
          </w:p>
        </w:tc>
      </w:tr>
    </w:tbl>
    <w:p w14:paraId="6EC7E032" w14:textId="77777777" w:rsidR="00A5371D" w:rsidRDefault="00A5371D" w:rsidP="00B61AB7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4"/>
          <w:szCs w:val="24"/>
        </w:rPr>
      </w:pPr>
    </w:p>
    <w:p w14:paraId="6EB6E604" w14:textId="77777777" w:rsidR="00B61AB7" w:rsidRPr="00B61AB7" w:rsidRDefault="00B61AB7" w:rsidP="00B61AB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B61AB7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Актуалізували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3"/>
        <w:gridCol w:w="3737"/>
        <w:gridCol w:w="1363"/>
        <w:gridCol w:w="2158"/>
      </w:tblGrid>
      <w:tr w:rsidR="00B61AB7" w:rsidRPr="00B61AB7" w14:paraId="5BD5F73B" w14:textId="77777777" w:rsidTr="00A23487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172B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</w:pPr>
            <w:r w:rsidRPr="00B61AB7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Дата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63C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</w:pPr>
            <w:r w:rsidRPr="00B61AB7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Посада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97C7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B61AB7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Підпис</w:t>
            </w:r>
            <w:proofErr w:type="spellEnd"/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9F09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B61AB7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Ім’я</w:t>
            </w:r>
            <w:proofErr w:type="spellEnd"/>
            <w:r w:rsidRPr="00B61AB7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 xml:space="preserve"> ПРІЗВИЩЕ</w:t>
            </w:r>
          </w:p>
        </w:tc>
      </w:tr>
      <w:tr w:rsidR="00B61AB7" w:rsidRPr="00B61AB7" w14:paraId="24334886" w14:textId="77777777" w:rsidTr="00A23487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FE8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939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D31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E19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</w:tr>
      <w:tr w:rsidR="00B61AB7" w:rsidRPr="00B61AB7" w14:paraId="10A4076B" w14:textId="77777777" w:rsidTr="00A23487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34C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38C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301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B7B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</w:tr>
      <w:tr w:rsidR="00B61AB7" w:rsidRPr="00B61AB7" w14:paraId="584AC6F4" w14:textId="77777777" w:rsidTr="00A23487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3D27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0498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05C6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C80" w14:textId="77777777" w:rsidR="00B61AB7" w:rsidRPr="00B61AB7" w:rsidRDefault="00B61AB7" w:rsidP="00B61AB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</w:tr>
    </w:tbl>
    <w:p w14:paraId="47BF739B" w14:textId="77777777" w:rsidR="00B61AB7" w:rsidRDefault="00B61AB7" w:rsidP="00B61AB7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73BD8018" w14:textId="77777777" w:rsidR="007A0271" w:rsidRDefault="007A0271" w:rsidP="007A02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7A0271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1. Мета і сфера застосування</w:t>
      </w:r>
    </w:p>
    <w:p w14:paraId="35ED77F7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1.1. Ця стандартна операційна процедура (СОП) визначає порядок вимірювання </w:t>
      </w:r>
      <w:proofErr w:type="spellStart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аксилярної</w:t>
      </w:r>
      <w:proofErr w:type="spellEnd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температури тіла новонародженому та підтримування теплового ланцюжка і є обов’язковою для середнього медичного персоналу.</w:t>
      </w:r>
    </w:p>
    <w:p w14:paraId="72200D7A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1.2. Процедуру виконує середній медичний персонал у палатах </w:t>
      </w:r>
      <w:proofErr w:type="spellStart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неонатального</w:t>
      </w:r>
      <w:proofErr w:type="spellEnd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блоку, індивідуальних пологових залах, операційних.</w:t>
      </w:r>
    </w:p>
    <w:p w14:paraId="52B1FDDA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16469D7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2. Обладнання</w:t>
      </w:r>
    </w:p>
    <w:p w14:paraId="543D282F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Електронний термометр.</w:t>
      </w:r>
    </w:p>
    <w:p w14:paraId="493B6D10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7D3DE6D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3. Особливості проведення процедури</w:t>
      </w:r>
    </w:p>
    <w:p w14:paraId="6608A661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3.1. Здійснюйте рутинне вимірювання </w:t>
      </w:r>
      <w:proofErr w:type="spellStart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аксилярної</w:t>
      </w:r>
      <w:proofErr w:type="spellEnd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температури тіла в пахвовій ямці  новонародженим, які перебувають у палаті разом із матір’ю.</w:t>
      </w:r>
    </w:p>
    <w:p w14:paraId="74E3CC93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3.2. Використовуйте індивідуальні термометри для кожної дитини.</w:t>
      </w:r>
    </w:p>
    <w:p w14:paraId="622C0E79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3.3. Дотримуйтеся клінічних нормативів частоти вимірювання температури тіла:</w:t>
      </w:r>
    </w:p>
    <w:p w14:paraId="4F342786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left="947" w:hanging="360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доношеним дітям – щонайменше два рази на добу;</w:t>
      </w:r>
    </w:p>
    <w:p w14:paraId="1EDD2B47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left="947" w:hanging="360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недоношеним дітям або дітям, які отримують лікування,</w:t>
      </w:r>
      <w:bookmarkStart w:id="2" w:name="_Hlk144884380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bookmarkStart w:id="3" w:name="_Hlk143521425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—</w:t>
      </w:r>
      <w:bookmarkEnd w:id="3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</w:t>
      </w:r>
      <w:bookmarkEnd w:id="2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щонайменше чотири рази на добу.</w:t>
      </w:r>
    </w:p>
    <w:p w14:paraId="25D21657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3.4. Забезпечте новонародженому тепловий захист під час термометрії — не роздягайте його повністю.</w:t>
      </w:r>
    </w:p>
    <w:p w14:paraId="07AFCF64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3.5. Забезпечте належну температуру в приміщенні.</w:t>
      </w:r>
    </w:p>
    <w:p w14:paraId="7EB3E340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3.6. Здійснюйте термометрію новонародженим, які перебувають в інкубаторі, через віконця.</w:t>
      </w:r>
    </w:p>
    <w:p w14:paraId="562209BB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3.7. Урахуйте, що температура тіла може бути вищою в дітей, які плачуть або активно рухаються.</w:t>
      </w:r>
    </w:p>
    <w:p w14:paraId="72DC31F5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4757AD8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4. Методика проведення</w:t>
      </w:r>
    </w:p>
    <w:p w14:paraId="29F6673E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4.1. Підготуйте обладнання: наконечник термометра обробіть розчином для швидкої дезінфекції та протріть дистильованою водою.</w:t>
      </w:r>
    </w:p>
    <w:p w14:paraId="6CE386E5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4.2. Проведіть гігієнічну обробку рук.</w:t>
      </w:r>
    </w:p>
    <w:p w14:paraId="6FBAE311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4.3. Покладіть новонародженого на бік або спину.</w:t>
      </w:r>
    </w:p>
    <w:p w14:paraId="6FA60852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4.4. Вимірюйте </w:t>
      </w:r>
      <w:proofErr w:type="spellStart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аксилярну</w:t>
      </w:r>
      <w:proofErr w:type="spellEnd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температуру тіла новонародженому, який перебуває спільно з матір’ю, у неї на руках.</w:t>
      </w:r>
    </w:p>
    <w:p w14:paraId="4F9A2973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4.5. Установіть кінчик термометра у верхівці пахвової ямки та щільно притисніть руку новонародженого до тулуба. Тримайте так, доки не отримаєте результат вимірювання.</w:t>
      </w:r>
    </w:p>
    <w:p w14:paraId="6834FDC3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4.6. Зчитайте результат вимірювання та запишіть його в листок спостереження та у форму первинної медичної документації № 097/о «Медична карта новонародженого», затверджену наказом МОЗ від 21.01.2016 № 29.</w:t>
      </w:r>
    </w:p>
    <w:p w14:paraId="53F80BA3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4.7. Обробіть термометр засобом для швидкої дезінфекції з дотриманням експозиції та протріть дистильованою водою.</w:t>
      </w:r>
    </w:p>
    <w:p w14:paraId="6DE35855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4.8. Проведіть гігієнічну обробку рук.</w:t>
      </w:r>
    </w:p>
    <w:p w14:paraId="45C0B934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D8DD157" w14:textId="77777777" w:rsidR="005C716C" w:rsidRPr="005C716C" w:rsidRDefault="005C716C" w:rsidP="005C716C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 xml:space="preserve">5. Пов’язані документи, інструкції та інші </w:t>
      </w:r>
      <w:proofErr w:type="spellStart"/>
      <w:r w:rsidRPr="005C716C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СОПи</w:t>
      </w:r>
      <w:proofErr w:type="spellEnd"/>
    </w:p>
    <w:p w14:paraId="6D824D19" w14:textId="377D9566" w:rsidR="005C716C" w:rsidRPr="00B456CB" w:rsidRDefault="005C716C" w:rsidP="00B456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СОП «</w:t>
      </w:r>
      <w:bookmarkStart w:id="4" w:name="_Hlk182597479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Гігієнічна обробка рук медичного персоналу</w:t>
      </w:r>
      <w:bookmarkEnd w:id="4"/>
      <w:r w:rsidRPr="005C716C">
        <w:rPr>
          <w:rFonts w:ascii="Times New Roman" w:eastAsia="Calibri" w:hAnsi="Times New Roman" w:cs="Myriad Pro"/>
          <w:color w:val="000000"/>
          <w:sz w:val="24"/>
          <w:szCs w:val="18"/>
        </w:rPr>
        <w:t>».</w:t>
      </w:r>
    </w:p>
    <w:sectPr w:rsidR="005C716C" w:rsidRPr="00B456CB" w:rsidSect="007A0271">
      <w:headerReference w:type="default" r:id="rId10"/>
      <w:footerReference w:type="default" r:id="rId11"/>
      <w:pgSz w:w="11339" w:h="14457"/>
      <w:pgMar w:top="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F696" w14:textId="77777777" w:rsidR="0073693E" w:rsidRDefault="0073693E" w:rsidP="00983E72">
      <w:pPr>
        <w:spacing w:after="0" w:line="240" w:lineRule="auto"/>
      </w:pPr>
      <w:r>
        <w:separator/>
      </w:r>
    </w:p>
  </w:endnote>
  <w:endnote w:type="continuationSeparator" w:id="0">
    <w:p w14:paraId="1588B5E9" w14:textId="77777777" w:rsidR="0073693E" w:rsidRDefault="0073693E" w:rsidP="00983E72">
      <w:pPr>
        <w:spacing w:after="0" w:line="240" w:lineRule="auto"/>
      </w:pPr>
      <w:r>
        <w:continuationSeparator/>
      </w:r>
    </w:p>
  </w:endnote>
  <w:endnote w:type="continuationNotice" w:id="1">
    <w:p w14:paraId="1FDC581D" w14:textId="77777777" w:rsidR="00A47289" w:rsidRDefault="00A47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E48C" w14:textId="3C5E7CA8" w:rsidR="00C0503C" w:rsidRDefault="0065780A" w:rsidP="007F4F47">
    <w:pPr>
      <w:spacing w:after="160" w:line="259" w:lineRule="auto"/>
      <w:jc w:val="center"/>
    </w:pPr>
    <w:r w:rsidRPr="0065780A">
      <w:rPr>
        <w:rFonts w:cs="Calibri"/>
        <w:lang w:val="ru-UA"/>
      </w:rPr>
      <w:t>©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Цифрове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видавництво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Експертус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, </w:t>
    </w:r>
    <w:proofErr w:type="spellStart"/>
    <w:proofErr w:type="gram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</w:t>
    </w:r>
    <w:proofErr w:type="spellEnd"/>
    <w:proofErr w:type="gram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.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en-US"/>
      </w:rPr>
      <w:t>media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CDEB" w14:textId="77777777" w:rsidR="0073693E" w:rsidRDefault="0073693E" w:rsidP="00983E72">
      <w:pPr>
        <w:spacing w:after="0" w:line="240" w:lineRule="auto"/>
      </w:pPr>
      <w:r>
        <w:separator/>
      </w:r>
    </w:p>
  </w:footnote>
  <w:footnote w:type="continuationSeparator" w:id="0">
    <w:p w14:paraId="4B0CF5C5" w14:textId="77777777" w:rsidR="0073693E" w:rsidRDefault="0073693E" w:rsidP="00983E72">
      <w:pPr>
        <w:spacing w:after="0" w:line="240" w:lineRule="auto"/>
      </w:pPr>
      <w:r>
        <w:continuationSeparator/>
      </w:r>
    </w:p>
  </w:footnote>
  <w:footnote w:type="continuationNotice" w:id="1">
    <w:p w14:paraId="7E85F258" w14:textId="77777777" w:rsidR="00A47289" w:rsidRDefault="00A47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12FA" w14:textId="1821D962" w:rsidR="00C0503C" w:rsidRDefault="00C0503C">
    <w:pPr>
      <w:pStyle w:val="a8"/>
    </w:pPr>
    <w:bookmarkStart w:id="5" w:name="_Hlk86845321"/>
    <w:bookmarkStart w:id="6" w:name="_Hlk86845609"/>
    <w:bookmarkStart w:id="7" w:name="_Hlk86845610"/>
    <w:r>
      <w:rPr>
        <w:rFonts w:cs="Times New Roman"/>
        <w:noProof/>
        <w:lang w:val="ru-RU" w:eastAsia="ru-RU"/>
      </w:rPr>
      <w:drawing>
        <wp:inline distT="0" distB="0" distL="0" distR="0" wp14:anchorId="1F24D591" wp14:editId="6321EE9F">
          <wp:extent cx="1795009" cy="342533"/>
          <wp:effectExtent l="0" t="0" r="0" b="635"/>
          <wp:docPr id="374844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9" cy="3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AEA"/>
    <w:multiLevelType w:val="hybridMultilevel"/>
    <w:tmpl w:val="192C2A7E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056A5391"/>
    <w:multiLevelType w:val="hybridMultilevel"/>
    <w:tmpl w:val="42088018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08B06E27"/>
    <w:multiLevelType w:val="hybridMultilevel"/>
    <w:tmpl w:val="4C14098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0A035495"/>
    <w:multiLevelType w:val="hybridMultilevel"/>
    <w:tmpl w:val="1D8E31B6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E5C7EF1"/>
    <w:multiLevelType w:val="hybridMultilevel"/>
    <w:tmpl w:val="75B2B932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27123F6"/>
    <w:multiLevelType w:val="hybridMultilevel"/>
    <w:tmpl w:val="9D8226A6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9D3B73"/>
    <w:multiLevelType w:val="hybridMultilevel"/>
    <w:tmpl w:val="B30A302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7" w15:restartNumberingAfterBreak="0">
    <w:nsid w:val="19726DA2"/>
    <w:multiLevelType w:val="hybridMultilevel"/>
    <w:tmpl w:val="7066647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8" w15:restartNumberingAfterBreak="0">
    <w:nsid w:val="1A626402"/>
    <w:multiLevelType w:val="hybridMultilevel"/>
    <w:tmpl w:val="CEA2D948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9" w15:restartNumberingAfterBreak="0">
    <w:nsid w:val="1BCD30F5"/>
    <w:multiLevelType w:val="hybridMultilevel"/>
    <w:tmpl w:val="ADF88EFE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38A3034"/>
    <w:multiLevelType w:val="hybridMultilevel"/>
    <w:tmpl w:val="DE9807F2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5A01AB2"/>
    <w:multiLevelType w:val="hybridMultilevel"/>
    <w:tmpl w:val="9E1864BE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3" w15:restartNumberingAfterBreak="0">
    <w:nsid w:val="2638704B"/>
    <w:multiLevelType w:val="hybridMultilevel"/>
    <w:tmpl w:val="1DDE33C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4" w15:restartNumberingAfterBreak="0">
    <w:nsid w:val="27A353B4"/>
    <w:multiLevelType w:val="hybridMultilevel"/>
    <w:tmpl w:val="BCCA30F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 w15:restartNumberingAfterBreak="0">
    <w:nsid w:val="2C52144D"/>
    <w:multiLevelType w:val="hybridMultilevel"/>
    <w:tmpl w:val="1EDC4D60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7F0222E"/>
    <w:multiLevelType w:val="hybridMultilevel"/>
    <w:tmpl w:val="CAA6DAB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3A7D1FBA"/>
    <w:multiLevelType w:val="hybridMultilevel"/>
    <w:tmpl w:val="A1BEA80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406C357E"/>
    <w:multiLevelType w:val="hybridMultilevel"/>
    <w:tmpl w:val="A1420310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0" w15:restartNumberingAfterBreak="0">
    <w:nsid w:val="410D4783"/>
    <w:multiLevelType w:val="hybridMultilevel"/>
    <w:tmpl w:val="4E1CE89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1" w15:restartNumberingAfterBreak="0">
    <w:nsid w:val="47833D8C"/>
    <w:multiLevelType w:val="hybridMultilevel"/>
    <w:tmpl w:val="EA4623D4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2C80509"/>
    <w:multiLevelType w:val="hybridMultilevel"/>
    <w:tmpl w:val="A9280B36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405042E"/>
    <w:multiLevelType w:val="multilevel"/>
    <w:tmpl w:val="06A6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C53D8"/>
    <w:multiLevelType w:val="hybridMultilevel"/>
    <w:tmpl w:val="939EB16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6" w15:restartNumberingAfterBreak="0">
    <w:nsid w:val="59A302C5"/>
    <w:multiLevelType w:val="hybridMultilevel"/>
    <w:tmpl w:val="BF9E9ABE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7" w15:restartNumberingAfterBreak="0">
    <w:nsid w:val="5A0C4EB3"/>
    <w:multiLevelType w:val="hybridMultilevel"/>
    <w:tmpl w:val="ED8827BE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8" w15:restartNumberingAfterBreak="0">
    <w:nsid w:val="603107AE"/>
    <w:multiLevelType w:val="hybridMultilevel"/>
    <w:tmpl w:val="854E6D7E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9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0" w15:restartNumberingAfterBreak="0">
    <w:nsid w:val="669353C9"/>
    <w:multiLevelType w:val="hybridMultilevel"/>
    <w:tmpl w:val="F49482A6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1" w15:restartNumberingAfterBreak="0">
    <w:nsid w:val="6D12142D"/>
    <w:multiLevelType w:val="hybridMultilevel"/>
    <w:tmpl w:val="4CA849A6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2" w15:restartNumberingAfterBreak="0">
    <w:nsid w:val="6FC6461F"/>
    <w:multiLevelType w:val="hybridMultilevel"/>
    <w:tmpl w:val="8EA0FF16"/>
    <w:lvl w:ilvl="0" w:tplc="2000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3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F204F8F"/>
    <w:multiLevelType w:val="hybridMultilevel"/>
    <w:tmpl w:val="C5C0CAD2"/>
    <w:lvl w:ilvl="0" w:tplc="46CA0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7769">
    <w:abstractNumId w:val="29"/>
  </w:num>
  <w:num w:numId="2" w16cid:durableId="2110614931">
    <w:abstractNumId w:val="10"/>
  </w:num>
  <w:num w:numId="3" w16cid:durableId="654919624">
    <w:abstractNumId w:val="17"/>
  </w:num>
  <w:num w:numId="4" w16cid:durableId="1242330082">
    <w:abstractNumId w:val="33"/>
  </w:num>
  <w:num w:numId="5" w16cid:durableId="1698046850">
    <w:abstractNumId w:val="22"/>
  </w:num>
  <w:num w:numId="6" w16cid:durableId="319043386">
    <w:abstractNumId w:val="34"/>
  </w:num>
  <w:num w:numId="7" w16cid:durableId="1883402748">
    <w:abstractNumId w:val="24"/>
  </w:num>
  <w:num w:numId="8" w16cid:durableId="2083018013">
    <w:abstractNumId w:val="1"/>
  </w:num>
  <w:num w:numId="9" w16cid:durableId="1535922543">
    <w:abstractNumId w:val="23"/>
  </w:num>
  <w:num w:numId="10" w16cid:durableId="663894518">
    <w:abstractNumId w:val="21"/>
  </w:num>
  <w:num w:numId="11" w16cid:durableId="1402366419">
    <w:abstractNumId w:val="9"/>
  </w:num>
  <w:num w:numId="12" w16cid:durableId="1654065085">
    <w:abstractNumId w:val="4"/>
  </w:num>
  <w:num w:numId="13" w16cid:durableId="55594013">
    <w:abstractNumId w:val="19"/>
  </w:num>
  <w:num w:numId="14" w16cid:durableId="458186171">
    <w:abstractNumId w:val="8"/>
  </w:num>
  <w:num w:numId="15" w16cid:durableId="96366522">
    <w:abstractNumId w:val="2"/>
  </w:num>
  <w:num w:numId="16" w16cid:durableId="1498689939">
    <w:abstractNumId w:val="0"/>
  </w:num>
  <w:num w:numId="17" w16cid:durableId="1304389145">
    <w:abstractNumId w:val="6"/>
  </w:num>
  <w:num w:numId="18" w16cid:durableId="495417420">
    <w:abstractNumId w:val="26"/>
  </w:num>
  <w:num w:numId="19" w16cid:durableId="1859809098">
    <w:abstractNumId w:val="14"/>
  </w:num>
  <w:num w:numId="20" w16cid:durableId="1378119401">
    <w:abstractNumId w:val="18"/>
  </w:num>
  <w:num w:numId="21" w16cid:durableId="321547441">
    <w:abstractNumId w:val="35"/>
  </w:num>
  <w:num w:numId="22" w16cid:durableId="28646158">
    <w:abstractNumId w:val="11"/>
  </w:num>
  <w:num w:numId="23" w16cid:durableId="142822291">
    <w:abstractNumId w:val="5"/>
  </w:num>
  <w:num w:numId="24" w16cid:durableId="1870995805">
    <w:abstractNumId w:val="15"/>
  </w:num>
  <w:num w:numId="25" w16cid:durableId="1174302016">
    <w:abstractNumId w:val="3"/>
  </w:num>
  <w:num w:numId="26" w16cid:durableId="172956861">
    <w:abstractNumId w:val="13"/>
  </w:num>
  <w:num w:numId="27" w16cid:durableId="809714107">
    <w:abstractNumId w:val="25"/>
  </w:num>
  <w:num w:numId="28" w16cid:durableId="924387339">
    <w:abstractNumId w:val="16"/>
  </w:num>
  <w:num w:numId="29" w16cid:durableId="1406028350">
    <w:abstractNumId w:val="31"/>
  </w:num>
  <w:num w:numId="30" w16cid:durableId="1128359495">
    <w:abstractNumId w:val="32"/>
  </w:num>
  <w:num w:numId="31" w16cid:durableId="1189876188">
    <w:abstractNumId w:val="27"/>
  </w:num>
  <w:num w:numId="32" w16cid:durableId="1903364590">
    <w:abstractNumId w:val="12"/>
  </w:num>
  <w:num w:numId="33" w16cid:durableId="1165972786">
    <w:abstractNumId w:val="7"/>
  </w:num>
  <w:num w:numId="34" w16cid:durableId="1354647578">
    <w:abstractNumId w:val="28"/>
  </w:num>
  <w:num w:numId="35" w16cid:durableId="1929148953">
    <w:abstractNumId w:val="30"/>
  </w:num>
  <w:num w:numId="36" w16cid:durableId="21418783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4"/>
    <w:rsid w:val="00021906"/>
    <w:rsid w:val="000251F2"/>
    <w:rsid w:val="000324CA"/>
    <w:rsid w:val="00095A70"/>
    <w:rsid w:val="000A053D"/>
    <w:rsid w:val="000B3C5F"/>
    <w:rsid w:val="000B5545"/>
    <w:rsid w:val="000D7E88"/>
    <w:rsid w:val="000F4332"/>
    <w:rsid w:val="0011267C"/>
    <w:rsid w:val="00136FE6"/>
    <w:rsid w:val="001C1871"/>
    <w:rsid w:val="001E111B"/>
    <w:rsid w:val="001E11E0"/>
    <w:rsid w:val="00213C69"/>
    <w:rsid w:val="0024371D"/>
    <w:rsid w:val="00275BC9"/>
    <w:rsid w:val="00290700"/>
    <w:rsid w:val="00290714"/>
    <w:rsid w:val="002A7DC2"/>
    <w:rsid w:val="00335A1B"/>
    <w:rsid w:val="00364B58"/>
    <w:rsid w:val="0038749E"/>
    <w:rsid w:val="003C0DF8"/>
    <w:rsid w:val="003C2021"/>
    <w:rsid w:val="003D2CEF"/>
    <w:rsid w:val="003D7DF8"/>
    <w:rsid w:val="003F667D"/>
    <w:rsid w:val="004034D2"/>
    <w:rsid w:val="0044757E"/>
    <w:rsid w:val="00461114"/>
    <w:rsid w:val="004740DF"/>
    <w:rsid w:val="00484ED9"/>
    <w:rsid w:val="00490781"/>
    <w:rsid w:val="00491FEF"/>
    <w:rsid w:val="004C4A23"/>
    <w:rsid w:val="004C6A34"/>
    <w:rsid w:val="004D2CA5"/>
    <w:rsid w:val="00510AA7"/>
    <w:rsid w:val="005200A9"/>
    <w:rsid w:val="0052214C"/>
    <w:rsid w:val="005249DA"/>
    <w:rsid w:val="00555757"/>
    <w:rsid w:val="005A4F55"/>
    <w:rsid w:val="005B3E3F"/>
    <w:rsid w:val="005C716C"/>
    <w:rsid w:val="005D0543"/>
    <w:rsid w:val="005E59F5"/>
    <w:rsid w:val="005F5D22"/>
    <w:rsid w:val="006021C4"/>
    <w:rsid w:val="00606602"/>
    <w:rsid w:val="00606F5C"/>
    <w:rsid w:val="00616114"/>
    <w:rsid w:val="00651464"/>
    <w:rsid w:val="0065780A"/>
    <w:rsid w:val="00677EE7"/>
    <w:rsid w:val="006A264B"/>
    <w:rsid w:val="006C4271"/>
    <w:rsid w:val="0073693E"/>
    <w:rsid w:val="007A0271"/>
    <w:rsid w:val="007C68E0"/>
    <w:rsid w:val="007F4F47"/>
    <w:rsid w:val="007F53D4"/>
    <w:rsid w:val="00807203"/>
    <w:rsid w:val="0084580D"/>
    <w:rsid w:val="0085635C"/>
    <w:rsid w:val="008A5A36"/>
    <w:rsid w:val="008B2BB7"/>
    <w:rsid w:val="008B5201"/>
    <w:rsid w:val="008C7F89"/>
    <w:rsid w:val="008D5155"/>
    <w:rsid w:val="008D63D9"/>
    <w:rsid w:val="008E776B"/>
    <w:rsid w:val="00903967"/>
    <w:rsid w:val="009100C9"/>
    <w:rsid w:val="00940313"/>
    <w:rsid w:val="00943F0C"/>
    <w:rsid w:val="00983E72"/>
    <w:rsid w:val="009912BD"/>
    <w:rsid w:val="009A217B"/>
    <w:rsid w:val="009C3D9A"/>
    <w:rsid w:val="00A05021"/>
    <w:rsid w:val="00A47289"/>
    <w:rsid w:val="00A5371D"/>
    <w:rsid w:val="00A72DB7"/>
    <w:rsid w:val="00AB6C1D"/>
    <w:rsid w:val="00AC078C"/>
    <w:rsid w:val="00AE1703"/>
    <w:rsid w:val="00AF56DF"/>
    <w:rsid w:val="00B03B3D"/>
    <w:rsid w:val="00B456CB"/>
    <w:rsid w:val="00B5190F"/>
    <w:rsid w:val="00B61AB7"/>
    <w:rsid w:val="00B82339"/>
    <w:rsid w:val="00B86E7A"/>
    <w:rsid w:val="00BF738D"/>
    <w:rsid w:val="00C0503C"/>
    <w:rsid w:val="00C40079"/>
    <w:rsid w:val="00C4022B"/>
    <w:rsid w:val="00C757E1"/>
    <w:rsid w:val="00C81F0B"/>
    <w:rsid w:val="00CA26C4"/>
    <w:rsid w:val="00CB2FF8"/>
    <w:rsid w:val="00CC0A1C"/>
    <w:rsid w:val="00CE2093"/>
    <w:rsid w:val="00D11ECE"/>
    <w:rsid w:val="00D16ADA"/>
    <w:rsid w:val="00D646DE"/>
    <w:rsid w:val="00D83CED"/>
    <w:rsid w:val="00DC071E"/>
    <w:rsid w:val="00DC607D"/>
    <w:rsid w:val="00DD7285"/>
    <w:rsid w:val="00DF6FC1"/>
    <w:rsid w:val="00E05A20"/>
    <w:rsid w:val="00E06CEA"/>
    <w:rsid w:val="00E15D1D"/>
    <w:rsid w:val="00E66D8C"/>
    <w:rsid w:val="00E67200"/>
    <w:rsid w:val="00E7376E"/>
    <w:rsid w:val="00E84AD3"/>
    <w:rsid w:val="00EC3216"/>
    <w:rsid w:val="00EF21B9"/>
    <w:rsid w:val="00EF2BA5"/>
    <w:rsid w:val="00EF38FA"/>
    <w:rsid w:val="00F06DA9"/>
    <w:rsid w:val="00F15462"/>
    <w:rsid w:val="00F737ED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83E72"/>
    <w:pPr>
      <w:spacing w:after="200" w:line="276" w:lineRule="auto"/>
    </w:pPr>
  </w:style>
  <w:style w:type="paragraph" w:styleId="1">
    <w:name w:val="heading 1"/>
    <w:basedOn w:val="a3"/>
    <w:next w:val="a3"/>
    <w:link w:val="10"/>
    <w:uiPriority w:val="9"/>
    <w:qFormat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3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7">
    <w:name w:val="пометки редактора"/>
    <w:basedOn w:val="a3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8">
    <w:name w:val="header"/>
    <w:basedOn w:val="a3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983E72"/>
  </w:style>
  <w:style w:type="paragraph" w:styleId="aa">
    <w:name w:val="footer"/>
    <w:basedOn w:val="a3"/>
    <w:link w:val="ab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983E72"/>
  </w:style>
  <w:style w:type="paragraph" w:customStyle="1" w:styleId="ac">
    <w:name w:val="Кол. низ"/>
    <w:basedOn w:val="a3"/>
    <w:link w:val="ad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d">
    <w:name w:val="Кол. низ Знак"/>
    <w:link w:val="ac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e">
    <w:name w:val="Table Grid"/>
    <w:basedOn w:val="a5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f">
    <w:name w:val="Верхній_індекс"/>
    <w:rsid w:val="000324CA"/>
    <w:rPr>
      <w:vertAlign w:val="superscript"/>
    </w:rPr>
  </w:style>
  <w:style w:type="table" w:customStyle="1" w:styleId="11">
    <w:name w:val="Стиль1"/>
    <w:basedOn w:val="a5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2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2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3"/>
      </w:numPr>
    </w:pPr>
  </w:style>
  <w:style w:type="character" w:styleId="af0">
    <w:name w:val="Hyperlink"/>
    <w:basedOn w:val="a4"/>
    <w:uiPriority w:val="99"/>
    <w:unhideWhenUsed/>
    <w:rsid w:val="000F433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4"/>
    <w:uiPriority w:val="99"/>
    <w:semiHidden/>
    <w:unhideWhenUsed/>
    <w:rsid w:val="000F4332"/>
    <w:rPr>
      <w:color w:val="605E5C"/>
      <w:shd w:val="clear" w:color="auto" w:fill="E1DFDD"/>
    </w:rPr>
  </w:style>
  <w:style w:type="paragraph" w:customStyle="1" w:styleId="110">
    <w:name w:val="Заголовок 11"/>
    <w:basedOn w:val="a3"/>
    <w:next w:val="a3"/>
    <w:uiPriority w:val="9"/>
    <w:qFormat/>
    <w:locked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/>
    </w:rPr>
  </w:style>
  <w:style w:type="paragraph" w:customStyle="1" w:styleId="21">
    <w:name w:val="Заголовок 21"/>
    <w:basedOn w:val="a3"/>
    <w:next w:val="a3"/>
    <w:uiPriority w:val="9"/>
    <w:semiHidden/>
    <w:qFormat/>
    <w:locked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ru-RU"/>
    </w:rPr>
  </w:style>
  <w:style w:type="numbering" w:customStyle="1" w:styleId="13">
    <w:name w:val="Нет списка1"/>
    <w:next w:val="a6"/>
    <w:uiPriority w:val="99"/>
    <w:semiHidden/>
    <w:unhideWhenUsed/>
    <w:rsid w:val="0052214C"/>
  </w:style>
  <w:style w:type="paragraph" w:customStyle="1" w:styleId="Ctrl3">
    <w:name w:val="Статья_автор (Статья ___Ctrl)"/>
    <w:uiPriority w:val="1"/>
    <w:rsid w:val="0052214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  <w:lang w:val="ru-RU"/>
    </w:rPr>
  </w:style>
  <w:style w:type="paragraph" w:customStyle="1" w:styleId="Ctrl4">
    <w:name w:val="Статья_ключевые_слова (Статья ___Ctrl)"/>
    <w:uiPriority w:val="1"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5">
    <w:name w:val="Статья_лид (Статья ___Ctrl)"/>
    <w:uiPriority w:val="1"/>
    <w:rsid w:val="0052214C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customStyle="1" w:styleId="1Ctrl">
    <w:name w:val="Статья_заголовок 1 (Статья ___Ctrl)"/>
    <w:next w:val="Ctrl2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paragraph" w:customStyle="1" w:styleId="2Ctrl">
    <w:name w:val="Статья_подзаголовок 2 (Статья ___Ctrl)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3Ctrl">
    <w:name w:val="Статья_подзаголовок 3 (Статья ___Ctrl)"/>
    <w:uiPriority w:val="1"/>
    <w:rsid w:val="0052214C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</w:rPr>
  </w:style>
  <w:style w:type="paragraph" w:customStyle="1" w:styleId="af1">
    <w:name w:val="Содержание_рубрика (Содержание)"/>
    <w:uiPriority w:val="99"/>
    <w:semiHidden/>
    <w:rsid w:val="0052214C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2">
    <w:name w:val="Содержание_статья (Содержание)"/>
    <w:uiPriority w:val="99"/>
    <w:semiHidden/>
    <w:rsid w:val="0052214C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3">
    <w:name w:val="подзаг (Содержание)"/>
    <w:basedOn w:val="af2"/>
    <w:uiPriority w:val="99"/>
    <w:semiHidden/>
    <w:rsid w:val="0052214C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4">
    <w:name w:val="Содержание_автор  (Содержание)"/>
    <w:uiPriority w:val="99"/>
    <w:semiHidden/>
    <w:rsid w:val="0052214C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5">
    <w:name w:val="Содержание_аннотация (Содержание)"/>
    <w:uiPriority w:val="99"/>
    <w:semiHidden/>
    <w:rsid w:val="0052214C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ru-RU"/>
    </w:rPr>
  </w:style>
  <w:style w:type="character" w:customStyle="1" w:styleId="af6">
    <w:name w:val="цифра в содержании"/>
    <w:uiPriority w:val="99"/>
    <w:semiHidden/>
    <w:rsid w:val="0052214C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7">
    <w:name w:val="Новости_заголовок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</w:rPr>
  </w:style>
  <w:style w:type="paragraph" w:customStyle="1" w:styleId="af8">
    <w:name w:val="Новости_орган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</w:rPr>
  </w:style>
  <w:style w:type="paragraph" w:customStyle="1" w:styleId="af9">
    <w:name w:val="Новости_текст_Первая (Новости)"/>
    <w:next w:val="a3"/>
    <w:uiPriority w:val="99"/>
    <w:semiHidden/>
    <w:rsid w:val="0052214C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afa">
    <w:name w:val="Новости_текст (Новости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Ctrl6">
    <w:name w:val="Статья_пример_основной_текст (Статья ___Ctrl)"/>
    <w:basedOn w:val="a3"/>
    <w:uiPriority w:val="1"/>
    <w:rsid w:val="0052214C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Ctrl0">
    <w:name w:val="Статья_пример_список (Статья ___Ctrl)"/>
    <w:basedOn w:val="Ctrl6"/>
    <w:uiPriority w:val="1"/>
    <w:rsid w:val="0052214C"/>
    <w:pPr>
      <w:numPr>
        <w:numId w:val="4"/>
      </w:numPr>
      <w:ind w:left="2024"/>
    </w:pPr>
  </w:style>
  <w:style w:type="paragraph" w:customStyle="1" w:styleId="afb">
    <w:name w:val="Врезка_вставка_заголовок (Врезы)"/>
    <w:uiPriority w:val="3"/>
    <w:rsid w:val="0052214C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lang w:val="ru-RU"/>
    </w:rPr>
  </w:style>
  <w:style w:type="paragraph" w:customStyle="1" w:styleId="afc">
    <w:name w:val="Врезка_вставка_основной_текст (Врезы)"/>
    <w:uiPriority w:val="3"/>
    <w:rsid w:val="0052214C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</w:rPr>
  </w:style>
  <w:style w:type="paragraph" w:customStyle="1" w:styleId="afd">
    <w:name w:val="ВО_вопрос (ВО)"/>
    <w:uiPriority w:val="99"/>
    <w:semiHidden/>
    <w:rsid w:val="0052214C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</w:rPr>
  </w:style>
  <w:style w:type="paragraph" w:customStyle="1" w:styleId="Ctrl7">
    <w:name w:val="Статья_пример_заголовок (Статья ___Ctrl)"/>
    <w:basedOn w:val="Ctrl6"/>
    <w:uiPriority w:val="1"/>
    <w:rsid w:val="0052214C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52214C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</w:rPr>
  </w:style>
  <w:style w:type="paragraph" w:customStyle="1" w:styleId="Ctrl9">
    <w:name w:val="Підверстка_заг (Статья ___Ctrl)"/>
    <w:uiPriority w:val="3"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52214C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fe">
    <w:name w:val="ВО_автор (ВО)"/>
    <w:uiPriority w:val="99"/>
    <w:semiHidden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  <w:lang w:val="ru-RU"/>
    </w:rPr>
  </w:style>
  <w:style w:type="paragraph" w:customStyle="1" w:styleId="aff">
    <w:name w:val="ВО_ответ (ВО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14">
    <w:name w:val="ВО_заголовок_1 строка (ВО)"/>
    <w:uiPriority w:val="99"/>
    <w:semiHidden/>
    <w:rsid w:val="0052214C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  <w:lang w:val="ru-RU"/>
    </w:rPr>
  </w:style>
  <w:style w:type="paragraph" w:customStyle="1" w:styleId="aff0">
    <w:name w:val="Нормативка_тип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f1">
    <w:name w:val="Нормативка_орган (Нормативка)"/>
    <w:basedOn w:val="aff0"/>
    <w:uiPriority w:val="99"/>
    <w:semiHidden/>
    <w:rsid w:val="0052214C"/>
  </w:style>
  <w:style w:type="paragraph" w:customStyle="1" w:styleId="aff2">
    <w:name w:val="Нормативка _дата (Нормативка)"/>
    <w:basedOn w:val="aff0"/>
    <w:uiPriority w:val="99"/>
    <w:semiHidden/>
    <w:rsid w:val="0052214C"/>
    <w:rPr>
      <w:sz w:val="20"/>
      <w:szCs w:val="20"/>
    </w:rPr>
  </w:style>
  <w:style w:type="paragraph" w:customStyle="1" w:styleId="aff3">
    <w:name w:val="Нормативка_название_документа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4">
    <w:name w:val="Нормативка_основной_текст (Нормативка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5">
    <w:name w:val="Нормативка_затверджено (Нормативка)"/>
    <w:uiPriority w:val="99"/>
    <w:semiHidden/>
    <w:rsid w:val="0052214C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</w:rPr>
  </w:style>
  <w:style w:type="paragraph" w:customStyle="1" w:styleId="aff6">
    <w:name w:val="Нормативка_заголовок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aff7">
    <w:name w:val="Нормативка_подзаголовок (Нормативка)"/>
    <w:uiPriority w:val="99"/>
    <w:semiHidden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</w:rPr>
  </w:style>
  <w:style w:type="paragraph" w:customStyle="1" w:styleId="aff8">
    <w:name w:val="Заголовок календаря (Календарь бухгалтера)"/>
    <w:uiPriority w:val="99"/>
    <w:semiHidden/>
    <w:rsid w:val="0052214C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52214C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9">
    <w:name w:val="Календарь_заголовок (Календарь бухгалтера)"/>
    <w:basedOn w:val="-"/>
    <w:uiPriority w:val="99"/>
    <w:semiHidden/>
    <w:rsid w:val="0052214C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9"/>
    <w:uiPriority w:val="99"/>
    <w:semiHidden/>
    <w:rsid w:val="0052214C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52214C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a">
    <w:name w:val="рубрика_черная (Рубрика)"/>
    <w:basedOn w:val="a3"/>
    <w:rsid w:val="0052214C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ru-RU"/>
    </w:rPr>
  </w:style>
  <w:style w:type="paragraph" w:customStyle="1" w:styleId="affb">
    <w:name w:val="Подрубрика (Рубрика)"/>
    <w:basedOn w:val="a3"/>
    <w:rsid w:val="005221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ru-RU"/>
    </w:rPr>
  </w:style>
  <w:style w:type="table" w:customStyle="1" w:styleId="15">
    <w:name w:val="Сетка таблицы1"/>
    <w:basedOn w:val="a5"/>
    <w:next w:val="ae"/>
    <w:uiPriority w:val="59"/>
    <w:locked/>
    <w:rsid w:val="0052214C"/>
    <w:pPr>
      <w:spacing w:after="0" w:line="240" w:lineRule="auto"/>
    </w:pPr>
    <w:rPr>
      <w:rFonts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ключевые слова"/>
    <w:basedOn w:val="Bold"/>
    <w:qFormat/>
    <w:rsid w:val="0052214C"/>
    <w:rPr>
      <w:rFonts w:ascii="Times New Roman" w:hAnsi="Times New Roman"/>
      <w:b/>
      <w:bCs/>
      <w:sz w:val="22"/>
    </w:rPr>
  </w:style>
  <w:style w:type="paragraph" w:customStyle="1" w:styleId="-Ctrl0">
    <w:name w:val="Статья_листик (Статья - Ctrl)"/>
    <w:basedOn w:val="Ctrl2"/>
    <w:uiPriority w:val="1"/>
    <w:rsid w:val="0052214C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d">
    <w:name w:val="подчеркивание"/>
    <w:qFormat/>
    <w:rsid w:val="0052214C"/>
    <w:rPr>
      <w:u w:val="single"/>
    </w:rPr>
  </w:style>
  <w:style w:type="character" w:customStyle="1" w:styleId="BoldItalic">
    <w:name w:val="Bold Italic"/>
    <w:basedOn w:val="Bold"/>
    <w:qFormat/>
    <w:rsid w:val="0052214C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52214C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e">
    <w:name w:val="Статья_нормативка_заголовок (Статья)"/>
    <w:basedOn w:val="Ctrl2"/>
    <w:uiPriority w:val="1"/>
    <w:rsid w:val="0052214C"/>
    <w:pPr>
      <w:spacing w:line="200" w:lineRule="atLeast"/>
    </w:pPr>
    <w:rPr>
      <w:rFonts w:cs="AvantGardeC"/>
      <w:b/>
      <w:caps/>
      <w:szCs w:val="18"/>
    </w:rPr>
  </w:style>
  <w:style w:type="paragraph" w:customStyle="1" w:styleId="afff">
    <w:name w:val="Статья_нормативка_основной текст (Статья)"/>
    <w:basedOn w:val="Ctrl2"/>
    <w:uiPriority w:val="1"/>
    <w:rsid w:val="0052214C"/>
    <w:pPr>
      <w:spacing w:line="240" w:lineRule="auto"/>
      <w:ind w:firstLine="0"/>
    </w:pPr>
    <w:rPr>
      <w:rFonts w:cs="Myriad Pro Cond"/>
      <w:szCs w:val="18"/>
    </w:rPr>
  </w:style>
  <w:style w:type="paragraph" w:customStyle="1" w:styleId="afff0">
    <w:name w:val="Статья_список_без_подсечками (копия) (Статья)"/>
    <w:basedOn w:val="a3"/>
    <w:uiPriority w:val="99"/>
    <w:locked/>
    <w:rsid w:val="0052214C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  <w:lang w:val="ru-RU"/>
    </w:rPr>
  </w:style>
  <w:style w:type="character" w:customStyle="1" w:styleId="afff1">
    <w:name w:val="Нижній_індекс"/>
    <w:rsid w:val="0052214C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52214C"/>
    <w:pPr>
      <w:numPr>
        <w:numId w:val="5"/>
      </w:numPr>
      <w:tabs>
        <w:tab w:val="num" w:pos="926"/>
      </w:tabs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d"/>
    <w:uiPriority w:val="99"/>
    <w:rsid w:val="0052214C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11">
    <w:name w:val="Стиль11"/>
    <w:basedOn w:val="a5"/>
    <w:uiPriority w:val="99"/>
    <w:rsid w:val="0052214C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52214C"/>
    <w:pPr>
      <w:numPr>
        <w:numId w:val="6"/>
      </w:numPr>
      <w:tabs>
        <w:tab w:val="num" w:pos="1209"/>
      </w:tabs>
      <w:ind w:left="1209"/>
    </w:pPr>
    <w:rPr>
      <w:lang w:val="ru-RU"/>
    </w:rPr>
  </w:style>
  <w:style w:type="character" w:customStyle="1" w:styleId="20">
    <w:name w:val="Заголовок 2 Знак"/>
    <w:basedOn w:val="a4"/>
    <w:link w:val="2"/>
    <w:uiPriority w:val="9"/>
    <w:semiHidden/>
    <w:rsid w:val="0052214C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10">
    <w:name w:val="Заголовок 1 Знак"/>
    <w:basedOn w:val="a4"/>
    <w:link w:val="1"/>
    <w:uiPriority w:val="9"/>
    <w:rsid w:val="0052214C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character" w:customStyle="1" w:styleId="16">
    <w:name w:val="Незакрита згадка1"/>
    <w:basedOn w:val="a4"/>
    <w:uiPriority w:val="99"/>
    <w:semiHidden/>
    <w:unhideWhenUsed/>
    <w:rsid w:val="0052214C"/>
    <w:rPr>
      <w:color w:val="605E5C"/>
      <w:shd w:val="clear" w:color="auto" w:fill="E1DFDD"/>
    </w:rPr>
  </w:style>
  <w:style w:type="character" w:styleId="afff2">
    <w:name w:val="annotation reference"/>
    <w:basedOn w:val="a4"/>
    <w:uiPriority w:val="99"/>
    <w:semiHidden/>
    <w:unhideWhenUsed/>
    <w:rsid w:val="0052214C"/>
    <w:rPr>
      <w:sz w:val="16"/>
      <w:szCs w:val="16"/>
    </w:rPr>
  </w:style>
  <w:style w:type="paragraph" w:styleId="afff3">
    <w:name w:val="annotation text"/>
    <w:basedOn w:val="a3"/>
    <w:link w:val="afff4"/>
    <w:uiPriority w:val="99"/>
    <w:semiHidden/>
    <w:unhideWhenUsed/>
    <w:rsid w:val="0052214C"/>
    <w:pPr>
      <w:spacing w:line="240" w:lineRule="auto"/>
    </w:pPr>
    <w:rPr>
      <w:rFonts w:cs="Calibri"/>
      <w:sz w:val="20"/>
      <w:szCs w:val="20"/>
      <w:lang w:val="ru-RU"/>
    </w:rPr>
  </w:style>
  <w:style w:type="character" w:customStyle="1" w:styleId="afff4">
    <w:name w:val="Текст примечания Знак"/>
    <w:basedOn w:val="a4"/>
    <w:link w:val="afff3"/>
    <w:uiPriority w:val="99"/>
    <w:semiHidden/>
    <w:rsid w:val="0052214C"/>
    <w:rPr>
      <w:rFonts w:cs="Calibri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2214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2214C"/>
    <w:rPr>
      <w:rFonts w:cs="Calibri"/>
      <w:b/>
      <w:bCs/>
      <w:sz w:val="20"/>
      <w:szCs w:val="20"/>
      <w:lang w:val="ru-RU"/>
    </w:rPr>
  </w:style>
  <w:style w:type="paragraph" w:styleId="afff7">
    <w:name w:val="Balloon Text"/>
    <w:basedOn w:val="a3"/>
    <w:link w:val="afff8"/>
    <w:uiPriority w:val="99"/>
    <w:semiHidden/>
    <w:unhideWhenUsed/>
    <w:rsid w:val="0052214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f8">
    <w:name w:val="Текст выноски Знак"/>
    <w:basedOn w:val="a4"/>
    <w:link w:val="afff7"/>
    <w:uiPriority w:val="99"/>
    <w:semiHidden/>
    <w:rsid w:val="0052214C"/>
    <w:rPr>
      <w:rFonts w:ascii="Segoe UI" w:hAnsi="Segoe UI" w:cs="Segoe UI"/>
      <w:sz w:val="18"/>
      <w:szCs w:val="18"/>
      <w:lang w:val="ru-RU"/>
    </w:rPr>
  </w:style>
  <w:style w:type="paragraph" w:styleId="afff9">
    <w:name w:val="List Paragraph"/>
    <w:basedOn w:val="a3"/>
    <w:uiPriority w:val="34"/>
    <w:qFormat/>
    <w:rsid w:val="0052214C"/>
    <w:pPr>
      <w:ind w:left="720"/>
      <w:contextualSpacing/>
    </w:pPr>
    <w:rPr>
      <w:rFonts w:cs="Calibri"/>
      <w:lang w:val="ru-RU"/>
    </w:rPr>
  </w:style>
  <w:style w:type="paragraph" w:styleId="afffa">
    <w:name w:val="Revision"/>
    <w:hidden/>
    <w:uiPriority w:val="99"/>
    <w:semiHidden/>
    <w:rsid w:val="0052214C"/>
    <w:pPr>
      <w:spacing w:after="0" w:line="240" w:lineRule="auto"/>
    </w:pPr>
    <w:rPr>
      <w:rFonts w:cs="Calibri"/>
    </w:rPr>
  </w:style>
  <w:style w:type="character" w:customStyle="1" w:styleId="210">
    <w:name w:val="Заголовок 2 Знак1"/>
    <w:basedOn w:val="a4"/>
    <w:uiPriority w:val="9"/>
    <w:semiHidden/>
    <w:rsid w:val="005221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4"/>
    <w:uiPriority w:val="9"/>
    <w:rsid w:val="0052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42FD26B9-EF3C-40A9-B5C6-1F33B210E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Людмила Прохорова</cp:lastModifiedBy>
  <cp:revision>69</cp:revision>
  <dcterms:created xsi:type="dcterms:W3CDTF">2024-03-29T12:54:00Z</dcterms:created>
  <dcterms:modified xsi:type="dcterms:W3CDTF">2024-11-28T08:14:00Z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