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1"/>
        <w:tblpPr w:leftFromText="180" w:rightFromText="180" w:vertAnchor="page" w:horzAnchor="margin" w:tblpXSpec="center" w:tblpY="1425"/>
        <w:tblW w:w="10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5"/>
        <w:gridCol w:w="816"/>
        <w:gridCol w:w="4135"/>
      </w:tblGrid>
      <w:tr w:rsidR="00E67CCB" w:rsidRPr="00E67CCB" w14:paraId="0C931415" w14:textId="77777777" w:rsidTr="00C8487C">
        <w:trPr>
          <w:trHeight w:val="3686"/>
        </w:trPr>
        <w:tc>
          <w:tcPr>
            <w:tcW w:w="5275" w:type="dxa"/>
          </w:tcPr>
          <w:p w14:paraId="0150D541" w14:textId="5F6EE3DA" w:rsidR="00E67CCB" w:rsidRPr="00E67CCB" w:rsidRDefault="00987811" w:rsidP="00987811">
            <w:pPr>
              <w:autoSpaceDE w:val="0"/>
              <w:autoSpaceDN w:val="0"/>
              <w:adjustRightInd w:val="0"/>
              <w:spacing w:line="210" w:lineRule="atLeast"/>
              <w:ind w:firstLine="227"/>
              <w:jc w:val="center"/>
              <w:textAlignment w:val="center"/>
              <w:rPr>
                <w:rFonts w:eastAsia="Calibri" w:cs="Myriad Pro"/>
                <w:color w:val="000000"/>
                <w:sz w:val="24"/>
                <w:szCs w:val="18"/>
                <w:lang w:val="uk-UA"/>
              </w:rPr>
            </w:pPr>
            <w:r>
              <w:rPr>
                <w:rFonts w:eastAsia="Calibri" w:cs="Myriad Pro"/>
                <w:color w:val="000000"/>
                <w:sz w:val="24"/>
                <w:szCs w:val="18"/>
                <w:lang w:val="uk-UA"/>
              </w:rPr>
              <w:t>__</w:t>
            </w:r>
            <w:r w:rsidR="00E67CCB" w:rsidRPr="00E67CCB">
              <w:rPr>
                <w:rFonts w:eastAsia="Calibri" w:cs="Myriad Pro"/>
                <w:color w:val="000000"/>
                <w:sz w:val="24"/>
                <w:szCs w:val="18"/>
                <w:lang w:val="uk-UA"/>
              </w:rPr>
              <w:t>___________________________________</w:t>
            </w:r>
            <w:r w:rsidR="00E67CCB" w:rsidRPr="00E67CCB">
              <w:rPr>
                <w:rFonts w:eastAsia="Calibri" w:cs="Myriad Pro"/>
                <w:color w:val="000000"/>
                <w:sz w:val="24"/>
                <w:szCs w:val="18"/>
                <w:lang w:val="uk-UA"/>
              </w:rPr>
              <w:br/>
            </w:r>
            <w:r w:rsidR="00E67CCB" w:rsidRPr="00ED3C25">
              <w:rPr>
                <w:rFonts w:eastAsia="Calibri" w:cs="Myriad Pro"/>
                <w:color w:val="000000"/>
                <w:sz w:val="24"/>
                <w:szCs w:val="18"/>
                <w:vertAlign w:val="superscript"/>
                <w:lang w:val="uk-UA"/>
              </w:rPr>
              <w:t>(</w:t>
            </w:r>
            <w:r w:rsidR="001A22F9" w:rsidRPr="00ED3C25">
              <w:rPr>
                <w:rFonts w:eastAsia="Calibri" w:cs="Myriad Pro"/>
                <w:color w:val="000000"/>
                <w:sz w:val="24"/>
                <w:szCs w:val="18"/>
                <w:vertAlign w:val="superscript"/>
                <w:lang w:val="uk-UA"/>
              </w:rPr>
              <w:t>назва закладу охорони здоров’я</w:t>
            </w:r>
            <w:r w:rsidR="00E67CCB" w:rsidRPr="00ED3C25">
              <w:rPr>
                <w:rFonts w:eastAsia="Calibri" w:cs="Myriad Pro"/>
                <w:color w:val="000000"/>
                <w:sz w:val="24"/>
                <w:szCs w:val="18"/>
                <w:vertAlign w:val="superscript"/>
                <w:lang w:val="uk-UA"/>
              </w:rPr>
              <w:t>)</w:t>
            </w:r>
          </w:p>
          <w:p w14:paraId="1511C14F" w14:textId="62D18FB0" w:rsidR="00E67CCB" w:rsidRPr="00E67CCB" w:rsidRDefault="00E67CCB" w:rsidP="00987811">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_____________________________________</w:t>
            </w:r>
            <w:r w:rsidR="006328A1">
              <w:rPr>
                <w:rFonts w:eastAsia="Calibri" w:cs="Myriad Pro"/>
                <w:color w:val="000000"/>
                <w:sz w:val="24"/>
                <w:szCs w:val="18"/>
                <w:lang w:val="uk-UA"/>
              </w:rPr>
              <w:t>__</w:t>
            </w:r>
          </w:p>
          <w:p w14:paraId="6531AAFF" w14:textId="77777777" w:rsidR="00E67CCB" w:rsidRPr="00E67CCB" w:rsidRDefault="00E67CCB" w:rsidP="00987811">
            <w:pPr>
              <w:autoSpaceDE w:val="0"/>
              <w:autoSpaceDN w:val="0"/>
              <w:adjustRightInd w:val="0"/>
              <w:spacing w:line="210" w:lineRule="atLeast"/>
              <w:ind w:firstLine="227"/>
              <w:jc w:val="both"/>
              <w:textAlignment w:val="center"/>
              <w:rPr>
                <w:rFonts w:eastAsia="Calibri" w:cs="Myriad Pro"/>
                <w:color w:val="000000"/>
                <w:sz w:val="24"/>
                <w:szCs w:val="18"/>
                <w:lang w:val="uk-UA"/>
              </w:rPr>
            </w:pPr>
          </w:p>
          <w:p w14:paraId="3D79DFED" w14:textId="77777777" w:rsidR="00E67CCB" w:rsidRPr="00727715" w:rsidRDefault="00E67CCB" w:rsidP="00987811">
            <w:pPr>
              <w:autoSpaceDE w:val="0"/>
              <w:autoSpaceDN w:val="0"/>
              <w:adjustRightInd w:val="0"/>
              <w:spacing w:line="210" w:lineRule="atLeast"/>
              <w:ind w:firstLine="227"/>
              <w:jc w:val="both"/>
              <w:textAlignment w:val="center"/>
              <w:rPr>
                <w:rFonts w:eastAsia="Calibri" w:cs="Myriad Pro"/>
                <w:b/>
                <w:bCs/>
                <w:color w:val="000000"/>
                <w:spacing w:val="60"/>
                <w:sz w:val="24"/>
                <w:szCs w:val="18"/>
                <w:lang w:val="uk-UA"/>
              </w:rPr>
            </w:pPr>
            <w:r w:rsidRPr="00727715">
              <w:rPr>
                <w:rFonts w:eastAsia="Calibri" w:cs="Myriad Pro"/>
                <w:b/>
                <w:bCs/>
                <w:color w:val="000000"/>
                <w:spacing w:val="60"/>
                <w:sz w:val="24"/>
                <w:szCs w:val="18"/>
                <w:lang w:val="uk-UA"/>
              </w:rPr>
              <w:t>ПОСАДОВА ІНСТРУКЦІЯ</w:t>
            </w:r>
          </w:p>
          <w:p w14:paraId="07905CD2" w14:textId="4D2CCFBA" w:rsidR="00E67CCB" w:rsidRPr="00E67CCB" w:rsidRDefault="00E67CCB" w:rsidP="00987811">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__________________№_____________</w:t>
            </w:r>
            <w:r w:rsidR="00987811">
              <w:rPr>
                <w:rFonts w:eastAsia="Calibri" w:cs="Myriad Pro"/>
                <w:color w:val="000000"/>
                <w:sz w:val="24"/>
                <w:szCs w:val="18"/>
                <w:lang w:val="uk-UA"/>
              </w:rPr>
              <w:t>____</w:t>
            </w:r>
            <w:r w:rsidR="006328A1">
              <w:rPr>
                <w:rFonts w:eastAsia="Calibri" w:cs="Myriad Pro"/>
                <w:color w:val="000000"/>
                <w:sz w:val="24"/>
                <w:szCs w:val="18"/>
                <w:lang w:val="uk-UA"/>
              </w:rPr>
              <w:t>__</w:t>
            </w:r>
            <w:r w:rsidRPr="00E67CCB">
              <w:rPr>
                <w:rFonts w:eastAsia="Calibri" w:cs="Myriad Pro"/>
                <w:color w:val="000000"/>
                <w:sz w:val="24"/>
                <w:szCs w:val="18"/>
                <w:lang w:val="uk-UA"/>
              </w:rPr>
              <w:br/>
            </w:r>
            <w:r w:rsidRPr="00ED3C25">
              <w:rPr>
                <w:rFonts w:eastAsia="Calibri" w:cs="Myriad Pro"/>
                <w:color w:val="000000"/>
                <w:sz w:val="24"/>
                <w:szCs w:val="18"/>
                <w:vertAlign w:val="superscript"/>
                <w:lang w:val="uk-UA"/>
              </w:rPr>
              <w:t xml:space="preserve">                       (дата)</w:t>
            </w:r>
            <w:r w:rsidRPr="00E67CCB">
              <w:rPr>
                <w:rFonts w:eastAsia="Calibri" w:cs="Myriad Pro"/>
                <w:color w:val="000000"/>
                <w:sz w:val="24"/>
                <w:szCs w:val="18"/>
                <w:lang w:val="uk-UA"/>
              </w:rPr>
              <w:t>                                            </w:t>
            </w:r>
          </w:p>
          <w:p w14:paraId="48458FF9" w14:textId="34E91B1A" w:rsidR="00E67CCB" w:rsidRPr="00ED3C25" w:rsidRDefault="00E67CCB" w:rsidP="00987811">
            <w:pPr>
              <w:autoSpaceDE w:val="0"/>
              <w:autoSpaceDN w:val="0"/>
              <w:adjustRightInd w:val="0"/>
              <w:spacing w:line="210" w:lineRule="atLeast"/>
              <w:ind w:firstLine="227"/>
              <w:jc w:val="both"/>
              <w:textAlignment w:val="center"/>
              <w:rPr>
                <w:rFonts w:eastAsia="Calibri" w:cs="Myriad Pro"/>
                <w:color w:val="000000"/>
                <w:sz w:val="24"/>
                <w:szCs w:val="18"/>
                <w:vertAlign w:val="superscript"/>
                <w:lang w:val="uk-UA"/>
              </w:rPr>
            </w:pPr>
            <w:r w:rsidRPr="00E67CCB">
              <w:rPr>
                <w:rFonts w:eastAsia="Calibri" w:cs="Myriad Pro"/>
                <w:color w:val="000000"/>
                <w:sz w:val="24"/>
                <w:szCs w:val="18"/>
                <w:lang w:val="uk-UA"/>
              </w:rPr>
              <w:t>_________________________________</w:t>
            </w:r>
            <w:r w:rsidR="006328A1">
              <w:rPr>
                <w:rFonts w:eastAsia="Calibri" w:cs="Myriad Pro"/>
                <w:color w:val="000000"/>
                <w:sz w:val="24"/>
                <w:szCs w:val="18"/>
                <w:lang w:val="uk-UA"/>
              </w:rPr>
              <w:t>______</w:t>
            </w:r>
            <w:r w:rsidRPr="00E67CCB">
              <w:rPr>
                <w:rFonts w:eastAsia="Calibri" w:cs="Myriad Pro"/>
                <w:color w:val="000000"/>
                <w:sz w:val="24"/>
                <w:szCs w:val="18"/>
                <w:lang w:val="uk-UA"/>
              </w:rPr>
              <w:br/>
            </w:r>
            <w:r w:rsidR="00987811" w:rsidRPr="00ED3C25">
              <w:rPr>
                <w:rFonts w:eastAsia="Calibri" w:cs="Myriad Pro"/>
                <w:color w:val="000000"/>
                <w:sz w:val="24"/>
                <w:szCs w:val="18"/>
                <w:vertAlign w:val="superscript"/>
                <w:lang w:val="uk-UA"/>
              </w:rPr>
              <w:t>                                      </w:t>
            </w:r>
            <w:r w:rsidR="006328A1" w:rsidRPr="00ED3C25">
              <w:rPr>
                <w:rFonts w:eastAsia="Calibri" w:cs="Myriad Pro"/>
                <w:color w:val="000000"/>
                <w:sz w:val="24"/>
                <w:szCs w:val="18"/>
                <w:vertAlign w:val="superscript"/>
                <w:lang w:val="uk-UA"/>
              </w:rPr>
              <w:t>          </w:t>
            </w:r>
            <w:r w:rsidRPr="00ED3C25">
              <w:rPr>
                <w:rFonts w:eastAsia="Calibri" w:cs="Myriad Pro"/>
                <w:color w:val="000000"/>
                <w:sz w:val="24"/>
                <w:szCs w:val="18"/>
                <w:vertAlign w:val="superscript"/>
                <w:lang w:val="uk-UA"/>
              </w:rPr>
              <w:t>(місце складення)</w:t>
            </w:r>
          </w:p>
          <w:p w14:paraId="2FB11954" w14:textId="77777777" w:rsidR="00E67CCB" w:rsidRPr="00E67CCB" w:rsidRDefault="00E67CCB" w:rsidP="00F77392">
            <w:pPr>
              <w:autoSpaceDE w:val="0"/>
              <w:autoSpaceDN w:val="0"/>
              <w:adjustRightInd w:val="0"/>
              <w:spacing w:line="210" w:lineRule="atLeast"/>
              <w:ind w:firstLine="227"/>
              <w:jc w:val="center"/>
              <w:textAlignment w:val="center"/>
              <w:rPr>
                <w:rFonts w:eastAsia="Calibri" w:cs="Myriad Pro"/>
                <w:b/>
                <w:bCs/>
                <w:color w:val="000000"/>
                <w:sz w:val="24"/>
                <w:szCs w:val="18"/>
                <w:lang w:val="uk-UA"/>
              </w:rPr>
            </w:pPr>
          </w:p>
          <w:p w14:paraId="5700C5A7" w14:textId="77777777" w:rsidR="00637894" w:rsidRPr="00637894" w:rsidRDefault="00637894" w:rsidP="00637894">
            <w:pPr>
              <w:spacing w:line="210" w:lineRule="atLeast"/>
              <w:ind w:firstLine="227"/>
              <w:jc w:val="both"/>
              <w:rPr>
                <w:rFonts w:eastAsia="Calibri"/>
                <w:b/>
                <w:bCs/>
                <w:sz w:val="24"/>
              </w:rPr>
            </w:pPr>
            <w:r w:rsidRPr="00637894">
              <w:rPr>
                <w:rFonts w:eastAsia="Calibri"/>
                <w:b/>
                <w:bCs/>
                <w:sz w:val="24"/>
              </w:rPr>
              <w:t>сестри медичної/</w:t>
            </w:r>
          </w:p>
          <w:p w14:paraId="53AB6C43" w14:textId="77777777" w:rsidR="00637894" w:rsidRPr="00637894" w:rsidRDefault="00637894" w:rsidP="00637894">
            <w:pPr>
              <w:spacing w:line="210" w:lineRule="atLeast"/>
              <w:ind w:firstLine="227"/>
              <w:jc w:val="both"/>
              <w:rPr>
                <w:rFonts w:eastAsia="Calibri"/>
                <w:b/>
                <w:bCs/>
                <w:sz w:val="24"/>
              </w:rPr>
            </w:pPr>
            <w:r w:rsidRPr="00637894">
              <w:rPr>
                <w:rFonts w:eastAsia="Calibri"/>
                <w:b/>
                <w:bCs/>
                <w:sz w:val="24"/>
              </w:rPr>
              <w:t>брата медичного з реабілітації</w:t>
            </w:r>
          </w:p>
          <w:p w14:paraId="72653156" w14:textId="77777777" w:rsidR="00637894" w:rsidRPr="00637894" w:rsidRDefault="00637894" w:rsidP="00637894">
            <w:pPr>
              <w:spacing w:line="210" w:lineRule="atLeast"/>
              <w:ind w:firstLine="227"/>
              <w:jc w:val="both"/>
              <w:rPr>
                <w:rFonts w:eastAsia="Calibri"/>
                <w:b/>
                <w:bCs/>
                <w:sz w:val="24"/>
              </w:rPr>
            </w:pPr>
            <w:r w:rsidRPr="00637894">
              <w:rPr>
                <w:rFonts w:eastAsia="Calibri"/>
                <w:b/>
                <w:bCs/>
                <w:sz w:val="24"/>
              </w:rPr>
              <w:t>реабілітаційного відділення</w:t>
            </w:r>
          </w:p>
          <w:p w14:paraId="62EA3730" w14:textId="6A6A5D8C" w:rsidR="00515C50" w:rsidRPr="00E67CCB" w:rsidRDefault="00637894" w:rsidP="00637894">
            <w:pPr>
              <w:autoSpaceDE w:val="0"/>
              <w:autoSpaceDN w:val="0"/>
              <w:adjustRightInd w:val="0"/>
              <w:spacing w:line="210" w:lineRule="atLeast"/>
              <w:ind w:firstLine="227"/>
              <w:jc w:val="both"/>
              <w:textAlignment w:val="center"/>
              <w:rPr>
                <w:rFonts w:eastAsia="Calibri" w:cs="Myriad Pro"/>
                <w:b/>
                <w:bCs/>
                <w:color w:val="000000"/>
                <w:sz w:val="24"/>
                <w:szCs w:val="18"/>
                <w:lang w:val="uk-UA"/>
              </w:rPr>
            </w:pPr>
            <w:r w:rsidRPr="00637894">
              <w:rPr>
                <w:rFonts w:eastAsia="Calibri" w:cs="Arial"/>
                <w:b/>
                <w:bCs/>
                <w:lang w:val="uk-UA"/>
              </w:rPr>
              <w:t>(код КП 3231)</w:t>
            </w:r>
          </w:p>
        </w:tc>
        <w:tc>
          <w:tcPr>
            <w:tcW w:w="816" w:type="dxa"/>
          </w:tcPr>
          <w:p w14:paraId="4E540A52" w14:textId="77777777"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p>
        </w:tc>
        <w:tc>
          <w:tcPr>
            <w:tcW w:w="4135" w:type="dxa"/>
            <w:hideMark/>
          </w:tcPr>
          <w:p w14:paraId="091CDC7C" w14:textId="7908A7F3" w:rsidR="00E67CCB" w:rsidRPr="00E67CCB" w:rsidRDefault="00E67CCB" w:rsidP="00E67CCB">
            <w:pPr>
              <w:autoSpaceDE w:val="0"/>
              <w:autoSpaceDN w:val="0"/>
              <w:adjustRightInd w:val="0"/>
              <w:spacing w:line="210" w:lineRule="atLeast"/>
              <w:ind w:firstLine="227"/>
              <w:jc w:val="both"/>
              <w:textAlignment w:val="center"/>
              <w:rPr>
                <w:rFonts w:eastAsia="Calibri" w:cs="Myriad Pro"/>
                <w:color w:val="000000"/>
                <w:sz w:val="24"/>
                <w:szCs w:val="18"/>
                <w:lang w:val="uk-UA"/>
              </w:rPr>
            </w:pPr>
            <w:r w:rsidRPr="00E67CCB">
              <w:rPr>
                <w:rFonts w:eastAsia="Calibri" w:cs="Myriad Pro"/>
                <w:color w:val="000000"/>
                <w:sz w:val="24"/>
                <w:szCs w:val="18"/>
                <w:lang w:val="uk-UA"/>
              </w:rPr>
              <w:t>ЗАТВЕРДЖУЮ</w:t>
            </w:r>
          </w:p>
          <w:p w14:paraId="345B70D4" w14:textId="5BE906BE" w:rsidR="001A22F9" w:rsidRPr="00ED3C25" w:rsidRDefault="00E67CCB" w:rsidP="00ED3C25">
            <w:pPr>
              <w:spacing w:line="240" w:lineRule="atLeast"/>
              <w:ind w:firstLine="227"/>
              <w:jc w:val="center"/>
              <w:rPr>
                <w:rFonts w:eastAsia="Calibri"/>
                <w:sz w:val="24"/>
                <w:szCs w:val="18"/>
                <w:vertAlign w:val="superscript"/>
                <w:lang w:val="uk-UA"/>
              </w:rPr>
            </w:pPr>
            <w:r w:rsidRPr="00E67CCB">
              <w:rPr>
                <w:rFonts w:eastAsia="Calibri" w:cs="Myriad Pro"/>
                <w:color w:val="000000"/>
                <w:sz w:val="24"/>
                <w:szCs w:val="18"/>
                <w:lang w:val="uk-UA"/>
              </w:rPr>
              <w:t>______________________________</w:t>
            </w:r>
            <w:r w:rsidRPr="00E67CCB">
              <w:rPr>
                <w:rFonts w:eastAsia="Calibri" w:cs="Myriad Pro"/>
                <w:color w:val="000000"/>
                <w:sz w:val="24"/>
                <w:szCs w:val="18"/>
                <w:lang w:val="uk-UA"/>
              </w:rPr>
              <w:br/>
            </w:r>
            <w:r w:rsidRPr="00ED3C25">
              <w:rPr>
                <w:rFonts w:eastAsia="Calibri" w:cs="Myriad Pro"/>
                <w:color w:val="000000"/>
                <w:sz w:val="24"/>
                <w:szCs w:val="18"/>
                <w:vertAlign w:val="superscript"/>
                <w:lang w:val="uk-UA"/>
              </w:rPr>
              <w:t>(</w:t>
            </w:r>
            <w:r w:rsidR="001A22F9" w:rsidRPr="00ED3C25">
              <w:rPr>
                <w:rFonts w:eastAsia="Calibri"/>
                <w:sz w:val="24"/>
                <w:szCs w:val="18"/>
                <w:vertAlign w:val="superscript"/>
                <w:lang w:val="uk-UA"/>
              </w:rPr>
              <w:t>керівник закладу охорони здоров’я,</w:t>
            </w:r>
          </w:p>
          <w:p w14:paraId="33044591" w14:textId="37FF2968" w:rsidR="001A22F9" w:rsidRPr="00ED3C25" w:rsidRDefault="001A22F9" w:rsidP="00ED3C25">
            <w:pPr>
              <w:spacing w:line="240" w:lineRule="atLeast"/>
              <w:ind w:firstLine="227"/>
              <w:jc w:val="center"/>
              <w:rPr>
                <w:rFonts w:eastAsia="Calibri"/>
                <w:sz w:val="24"/>
                <w:szCs w:val="18"/>
                <w:vertAlign w:val="superscript"/>
                <w:lang w:val="uk-UA"/>
              </w:rPr>
            </w:pPr>
            <w:r w:rsidRPr="00ED3C25">
              <w:rPr>
                <w:rFonts w:eastAsia="Calibri"/>
                <w:sz w:val="24"/>
                <w:szCs w:val="18"/>
                <w:vertAlign w:val="superscript"/>
                <w:lang w:val="uk-UA"/>
              </w:rPr>
              <w:t>інша посадова особа, уповноважена затверджувати</w:t>
            </w:r>
          </w:p>
          <w:p w14:paraId="5BC16D96" w14:textId="52E442DD" w:rsidR="00E67CCB" w:rsidRPr="00ED3C25" w:rsidRDefault="001A22F9" w:rsidP="00ED3C25">
            <w:pPr>
              <w:autoSpaceDE w:val="0"/>
              <w:autoSpaceDN w:val="0"/>
              <w:adjustRightInd w:val="0"/>
              <w:spacing w:line="240" w:lineRule="atLeast"/>
              <w:ind w:firstLine="227"/>
              <w:jc w:val="center"/>
              <w:textAlignment w:val="center"/>
              <w:rPr>
                <w:rFonts w:eastAsia="Calibri" w:cs="Myriad Pro"/>
                <w:color w:val="000000"/>
                <w:sz w:val="24"/>
                <w:szCs w:val="18"/>
                <w:vertAlign w:val="superscript"/>
                <w:lang w:val="uk-UA"/>
              </w:rPr>
            </w:pPr>
            <w:r w:rsidRPr="00ED3C25">
              <w:rPr>
                <w:rFonts w:eastAsia="Calibri" w:cs="Myriad Pro"/>
                <w:color w:val="000000"/>
                <w:sz w:val="24"/>
                <w:szCs w:val="18"/>
                <w:vertAlign w:val="superscript"/>
                <w:lang w:val="uk-UA"/>
              </w:rPr>
              <w:t>посадову інструкцію</w:t>
            </w:r>
            <w:r w:rsidR="00E67CCB" w:rsidRPr="00ED3C25">
              <w:rPr>
                <w:rFonts w:eastAsia="Calibri" w:cs="Myriad Pro"/>
                <w:color w:val="000000"/>
                <w:sz w:val="24"/>
                <w:szCs w:val="18"/>
                <w:vertAlign w:val="superscript"/>
                <w:lang w:val="uk-UA"/>
              </w:rPr>
              <w:t>)</w:t>
            </w:r>
          </w:p>
          <w:p w14:paraId="269605AF" w14:textId="19276A24" w:rsidR="00E67CCB" w:rsidRPr="00ED3C25" w:rsidRDefault="00E67CCB" w:rsidP="008B215B">
            <w:pPr>
              <w:autoSpaceDE w:val="0"/>
              <w:autoSpaceDN w:val="0"/>
              <w:adjustRightInd w:val="0"/>
              <w:spacing w:line="210" w:lineRule="atLeast"/>
              <w:ind w:firstLine="227"/>
              <w:jc w:val="center"/>
              <w:textAlignment w:val="center"/>
              <w:rPr>
                <w:rFonts w:eastAsia="Calibri" w:cs="Myriad Pro"/>
                <w:color w:val="000000"/>
                <w:sz w:val="24"/>
                <w:szCs w:val="18"/>
                <w:vertAlign w:val="superscript"/>
                <w:lang w:val="uk-UA"/>
              </w:rPr>
            </w:pPr>
            <w:r w:rsidRPr="00E67CCB">
              <w:rPr>
                <w:rFonts w:eastAsia="Calibri" w:cs="Myriad Pro"/>
                <w:color w:val="000000"/>
                <w:sz w:val="24"/>
                <w:szCs w:val="18"/>
                <w:lang w:val="uk-UA"/>
              </w:rPr>
              <w:t>_____________  </w:t>
            </w:r>
            <w:r w:rsidR="00F77392">
              <w:rPr>
                <w:rFonts w:eastAsia="Calibri" w:cs="Myriad Pro"/>
                <w:color w:val="000000"/>
                <w:sz w:val="24"/>
                <w:szCs w:val="18"/>
                <w:lang w:val="uk-UA"/>
              </w:rPr>
              <w:t>__</w:t>
            </w:r>
            <w:r w:rsidRPr="00E67CCB">
              <w:rPr>
                <w:rFonts w:eastAsia="Calibri" w:cs="Myriad Pro"/>
                <w:color w:val="000000"/>
                <w:sz w:val="24"/>
                <w:szCs w:val="18"/>
                <w:lang w:val="uk-UA"/>
              </w:rPr>
              <w:t>______________</w:t>
            </w:r>
            <w:r w:rsidRPr="00E67CCB">
              <w:rPr>
                <w:rFonts w:eastAsia="Calibri" w:cs="Myriad Pro"/>
                <w:color w:val="000000"/>
                <w:sz w:val="24"/>
                <w:szCs w:val="18"/>
                <w:lang w:val="uk-UA"/>
              </w:rPr>
              <w:br/>
            </w:r>
            <w:r w:rsidR="008B215B" w:rsidRPr="00ED3C25">
              <w:rPr>
                <w:rFonts w:eastAsia="Calibri" w:cs="Myriad Pro"/>
                <w:color w:val="000000"/>
                <w:sz w:val="24"/>
                <w:szCs w:val="18"/>
                <w:vertAlign w:val="superscript"/>
                <w:lang w:val="uk-UA"/>
              </w:rPr>
              <w:t xml:space="preserve">                 </w:t>
            </w:r>
            <w:r w:rsidRPr="00ED3C25">
              <w:rPr>
                <w:rFonts w:eastAsia="Calibri" w:cs="Myriad Pro"/>
                <w:color w:val="000000"/>
                <w:sz w:val="24"/>
                <w:szCs w:val="18"/>
                <w:vertAlign w:val="superscript"/>
                <w:lang w:val="uk-UA"/>
              </w:rPr>
              <w:t>(підпис)          (Власне ім</w:t>
            </w:r>
            <w:r w:rsidR="00AE1D5B" w:rsidRPr="00ED3C25">
              <w:rPr>
                <w:rFonts w:eastAsia="Calibri" w:cs="Myriad Pro"/>
                <w:color w:val="000000"/>
                <w:sz w:val="24"/>
                <w:szCs w:val="18"/>
                <w:vertAlign w:val="superscript"/>
                <w:lang w:val="uk-UA"/>
              </w:rPr>
              <w:t>’</w:t>
            </w:r>
            <w:r w:rsidRPr="00ED3C25">
              <w:rPr>
                <w:rFonts w:eastAsia="Calibri" w:cs="Myriad Pro"/>
                <w:color w:val="000000"/>
                <w:sz w:val="24"/>
                <w:szCs w:val="18"/>
                <w:vertAlign w:val="superscript"/>
                <w:lang w:val="uk-UA"/>
              </w:rPr>
              <w:t>я ПРІЗВИЩЕ)</w:t>
            </w:r>
          </w:p>
          <w:p w14:paraId="6464DD85" w14:textId="2462C15F" w:rsidR="00E67CCB" w:rsidRPr="00E67CCB" w:rsidRDefault="00E67CCB" w:rsidP="008B215B">
            <w:pPr>
              <w:autoSpaceDE w:val="0"/>
              <w:autoSpaceDN w:val="0"/>
              <w:adjustRightInd w:val="0"/>
              <w:spacing w:line="210" w:lineRule="atLeast"/>
              <w:ind w:firstLine="227"/>
              <w:jc w:val="center"/>
              <w:textAlignment w:val="center"/>
              <w:rPr>
                <w:rFonts w:eastAsia="Calibri" w:cs="Myriad Pro"/>
                <w:color w:val="000000"/>
                <w:sz w:val="24"/>
                <w:szCs w:val="18"/>
                <w:lang w:val="uk-UA"/>
              </w:rPr>
            </w:pPr>
            <w:r w:rsidRPr="00E67CCB">
              <w:rPr>
                <w:rFonts w:eastAsia="Calibri" w:cs="Myriad Pro"/>
                <w:color w:val="000000"/>
                <w:sz w:val="24"/>
                <w:szCs w:val="18"/>
                <w:lang w:val="uk-UA"/>
              </w:rPr>
              <w:t>______________________________</w:t>
            </w:r>
            <w:r w:rsidRPr="00E67CCB">
              <w:rPr>
                <w:rFonts w:eastAsia="Calibri" w:cs="Myriad Pro"/>
                <w:color w:val="000000"/>
                <w:sz w:val="24"/>
                <w:szCs w:val="18"/>
                <w:lang w:val="uk-UA"/>
              </w:rPr>
              <w:br/>
            </w:r>
            <w:r w:rsidRPr="00ED3C25">
              <w:rPr>
                <w:rFonts w:eastAsia="Calibri" w:cs="Myriad Pro"/>
                <w:color w:val="000000"/>
                <w:sz w:val="24"/>
                <w:szCs w:val="18"/>
                <w:vertAlign w:val="superscript"/>
                <w:lang w:val="uk-UA"/>
              </w:rPr>
              <w:t>(дата затвердження)</w:t>
            </w:r>
          </w:p>
        </w:tc>
      </w:tr>
    </w:tbl>
    <w:p w14:paraId="54F27AAC" w14:textId="77777777" w:rsidR="001D32A5" w:rsidRDefault="001D32A5" w:rsidP="001D32A5">
      <w:pPr>
        <w:autoSpaceDE w:val="0"/>
        <w:autoSpaceDN w:val="0"/>
        <w:adjustRightInd w:val="0"/>
        <w:spacing w:after="0" w:line="210" w:lineRule="atLeast"/>
        <w:ind w:firstLine="227"/>
        <w:jc w:val="center"/>
        <w:textAlignment w:val="center"/>
        <w:rPr>
          <w:rFonts w:ascii="Times New Roman" w:eastAsia="Calibri" w:hAnsi="Times New Roman" w:cs="Times New Roman"/>
          <w:b/>
          <w:bCs/>
          <w:sz w:val="24"/>
          <w:szCs w:val="24"/>
          <w:lang w:val="uk-UA"/>
        </w:rPr>
      </w:pPr>
    </w:p>
    <w:p w14:paraId="1349F76B" w14:textId="77777777"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b/>
          <w:bCs/>
          <w:color w:val="000000"/>
          <w:sz w:val="24"/>
          <w:szCs w:val="18"/>
          <w:lang w:val="uk-UA"/>
        </w:rPr>
        <w:t>1. Загальні положення</w:t>
      </w:r>
    </w:p>
    <w:p w14:paraId="0C0CF721"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1.1. Посада сестри медичної/брата медичного з реабілітації належить до посад молодшого медичного персоналу з медичною освітою КНП «Зразківська лікарня» (</w:t>
      </w:r>
      <w:r w:rsidRPr="00F50BEB">
        <w:rPr>
          <w:rFonts w:ascii="Times New Roman" w:eastAsia="Calibri" w:hAnsi="Times New Roman" w:cs="Myriad Pro"/>
          <w:i/>
          <w:iCs/>
          <w:color w:val="000000"/>
          <w:sz w:val="24"/>
          <w:szCs w:val="18"/>
          <w:lang w:val="uk-UA"/>
        </w:rPr>
        <w:t>далі</w:t>
      </w:r>
      <w:r w:rsidRPr="00F50BEB">
        <w:rPr>
          <w:rFonts w:ascii="Times New Roman" w:eastAsia="Calibri" w:hAnsi="Times New Roman" w:cs="Myriad Pro"/>
          <w:color w:val="000000"/>
          <w:sz w:val="24"/>
          <w:szCs w:val="18"/>
          <w:lang w:val="uk-UA"/>
        </w:rPr>
        <w:t> — лікарня).</w:t>
      </w:r>
    </w:p>
    <w:p w14:paraId="68715AFE"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1.2. Сестру медичну/брата медичного з реабілітації призначають на посаду та звільняють із неї згідно з наказом директора лікарні за погодженням медичного директора лікарні.</w:t>
      </w:r>
    </w:p>
    <w:p w14:paraId="5FBCB057"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1.3 Сестра медична/брат медичний з реабілітації безпосередньо підпорядковується завідувачу реабілітаційного відділення.</w:t>
      </w:r>
    </w:p>
    <w:p w14:paraId="64C5F349"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1.4. Мета роботи сестри медичної/брата медичного з реабілітації — вжити заходів, які спрямовані на підтримку, компенсацію, покращення або відновлення функціонування особи, яка потребує реабілітації.</w:t>
      </w:r>
    </w:p>
    <w:p w14:paraId="19133720"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1.5. Сестра медична/брат медичний з реабілітації у роботі керується принципами та правилами медичної етики й деонтології, Правилами внутрішнього трудового розпорядку, Положенням про реабілітаційне відділення й іншими локальними нормативними актами лікарні, цією посадовою інструкцією, наказами та розпорядженнями керівництва.</w:t>
      </w:r>
    </w:p>
    <w:p w14:paraId="113686EB"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1.6. За відсутності сестри медичної/брата медичного з реабілітації (захворювання, відпустка, відрядження тощо) її/його посадові обов’язки виконує інший працівник лікарні згідно з чинним законодавством.</w:t>
      </w:r>
    </w:p>
    <w:p w14:paraId="73E29300"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1.7. Сестра медична/брат медичний з реабілітації під час виконання посадових обов’язків носить спеціальний медичний одяг та має охайний вигляд.</w:t>
      </w:r>
    </w:p>
    <w:p w14:paraId="562E5897"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1.8. Сестра медична/брат медичний з реабілітації проходить періодичні профілактичні медичні огляди в установлені терміни.</w:t>
      </w:r>
    </w:p>
    <w:p w14:paraId="4B0980C8"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1.9. В умовах епідемічного неблагополуччя/пандемії сестра медична/брат медичний з реабілітації дотримується санітарно-протиепідемічного режиму, встановленого в лікарні.</w:t>
      </w:r>
    </w:p>
    <w:p w14:paraId="469E5006"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1.10. Сестра медична/брат медичний з реабілітації під час прийняття на роботу підтверджує відповідно до законодавства, що володіє державною мовою, та послуговується нею, коли виконує посадові обов’язки, згідно із Законом України «Про забезпечення функціонування української мови як державної» від 25.04.2019 № 2704-VIII.</w:t>
      </w:r>
    </w:p>
    <w:p w14:paraId="4270C814"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7BB86F32" w14:textId="77777777" w:rsidR="00F50BEB" w:rsidRPr="00F50BEB" w:rsidRDefault="00F50BEB" w:rsidP="00C8487C">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F50BEB">
        <w:rPr>
          <w:rFonts w:ascii="Times New Roman" w:eastAsia="Calibri" w:hAnsi="Times New Roman" w:cs="Myriad Pro"/>
          <w:b/>
          <w:bCs/>
          <w:color w:val="000000"/>
          <w:sz w:val="24"/>
          <w:szCs w:val="18"/>
          <w:lang w:val="uk-UA"/>
        </w:rPr>
        <w:t>2. Завдання та обов’язки</w:t>
      </w:r>
    </w:p>
    <w:p w14:paraId="6D8EB963"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Сестра медична/брат медичний з реабілітації:</w:t>
      </w:r>
    </w:p>
    <w:p w14:paraId="176AFE48"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2.1. Проводить долікарське обстеження пацієнта, спільно з лікарем фізичної та реабілітаційної медицини визначає ступінь втрати пацієнтом самостійності в побуті, гігієнічних навичок, порушень рухової моторики, мови, розумової функції.</w:t>
      </w:r>
    </w:p>
    <w:p w14:paraId="7EA9D89C"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2.2. Виконує призначення лікаря фізичної та реабілітаційної медицини щодо реалізації програм реабілітації (абілітації), водночас ураховує клінічні рекомендації, а також вікові, індивідуальні фізіологічні та психологічні особливості пацієнта.</w:t>
      </w:r>
    </w:p>
    <w:p w14:paraId="54E7CB50"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lastRenderedPageBreak/>
        <w:t>2.3. Виконує програми ерготерапевта та фізичного терапевта відповідно до індивідуального реабілітаційного плану.</w:t>
      </w:r>
    </w:p>
    <w:p w14:paraId="5B6F929A"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2.4. Своєчасно готує своє робоче місце, обробляє медичну апаратуру та устаткування відповідно до санітарно-епідеміологічних вимог, за потреби усуває пошкодження.</w:t>
      </w:r>
    </w:p>
    <w:p w14:paraId="62581647"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2.5. Співпрацює з пацієнтами та членами мультидисциплінарної реабілітаційної команди під час розроблення індивідуального реабілітаційного плану та забезпечує медсестринський догляд під час реабілітації.</w:t>
      </w:r>
    </w:p>
    <w:p w14:paraId="685B970E"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2.6. Встановлює професійний контакт із пацієнтами, зокрема з порушенням мови, зору, слуху, свідомості та поведінки, мотивує їх якнайшвидше одужати, дотримуватися медичних призначень та рекомендацій.</w:t>
      </w:r>
    </w:p>
    <w:p w14:paraId="1CBED831"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2.7. Готує пацієнта у межах своїх компетентностей до діагностичних, терапевтичних і реабілітаційних втручань, призначень лікаря фізичної та реабілітаційної медицини.</w:t>
      </w:r>
    </w:p>
    <w:p w14:paraId="60789D0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2.8. Контролює, як пацієнт виконує медичні маніпуляції та процедури медикаментозного лікування, спостерігає за станом та самопочуттям пацієнта під час введення лікарських засобів.</w:t>
      </w:r>
    </w:p>
    <w:p w14:paraId="0E2DDFFB"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2.9. Оцінює ризики виникнення ускладнень під час реабілітації, зокрема медикаментозної терапії, за потреби спільно з лікарем фізичної та реабілітаційної медицини коригує план реабілітації.</w:t>
      </w:r>
    </w:p>
    <w:p w14:paraId="10F65503"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2.10. Навчає пацієнтів користуватися технічними засобами реабілітації, пристроями для побутової та соціальної незалежності, допомагає пацієнтам з обмеженнями життєдіяльності досягти максимального рівня функціональності.</w:t>
      </w:r>
    </w:p>
    <w:p w14:paraId="552809B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2.11. Інструктує та навчає членів родин, як надавати реабілітаційну допомогу пацієнтам протягом післягострого та реабілітаційного періодів поза закладом охорони здоров’я.</w:t>
      </w:r>
    </w:p>
    <w:p w14:paraId="7C0A7398"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2.12. Надає екстрену медичну допомогу в станах, які загрожують життю пацієнта, зокрема під час клінічної смерті, відповідно до медичних протоколів.</w:t>
      </w:r>
    </w:p>
    <w:p w14:paraId="3801898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2.13. Надає інформаційну підтримку пацієнтам та особам, які за ними доглядають, у межах своїх компетентностей.</w:t>
      </w:r>
    </w:p>
    <w:p w14:paraId="2E06BF77"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2.14. Веде встановлену медичну документацію, здійснює кодування реабілітаційних втручань відповідно до сфери професійних компетентностей згідно з національним класифікатором 026:2021 «Класифікатор медичних інтервенцій».</w:t>
      </w:r>
    </w:p>
    <w:p w14:paraId="53EBF885"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1EA9DA50" w14:textId="77777777" w:rsidR="00F50BEB" w:rsidRPr="00F50BEB" w:rsidRDefault="00F50BEB" w:rsidP="00C8487C">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F50BEB">
        <w:rPr>
          <w:rFonts w:ascii="Times New Roman" w:eastAsia="Calibri" w:hAnsi="Times New Roman" w:cs="Myriad Pro"/>
          <w:b/>
          <w:bCs/>
          <w:color w:val="000000"/>
          <w:sz w:val="24"/>
          <w:szCs w:val="18"/>
          <w:lang w:val="uk-UA"/>
        </w:rPr>
        <w:t>3. Права</w:t>
      </w:r>
    </w:p>
    <w:p w14:paraId="7528FA4A"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Сестра медична/брат медичний з реабілітації має право:</w:t>
      </w:r>
    </w:p>
    <w:p w14:paraId="4016D0CF"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3.1. Вносити пропозиції керівництву відділення щодо вдосконалення реабілітації пацієнтів, зокрема щодо поліпшення роботи адміністративно-господарських служб, організації та умов праці.</w:t>
      </w:r>
    </w:p>
    <w:p w14:paraId="46556CA4"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3.2.  Брати участь у межах своєї компетенції в роботі мультидисциплінарної реабілітаційної команди, надавати реабілітаційну допомогу в стаціонарних умовах пацієнтам з обмеженнями повсякденного функціонування, особам з інвалідністю, дітям з інвалідністю.</w:t>
      </w:r>
    </w:p>
    <w:p w14:paraId="5635A871"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3.3. Брати участь у роботі груп здоров’я для працівників та пацієнтів лікарні на основі фізіотерапії, психотерапії, лікувальної фізкультури реабілітаційного і профілактичного призначення.</w:t>
      </w:r>
    </w:p>
    <w:p w14:paraId="638BE139"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3.4. Одержувати інформаційні матеріали та нормативно-правові документи, необхідні для виконання посадових обов’язків.</w:t>
      </w:r>
    </w:p>
    <w:p w14:paraId="084C3050"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3.5. Брати участь у науково-практичних конференціях і нарадах, на яких розглядають питання реабілітації та роботи відділення.</w:t>
      </w:r>
    </w:p>
    <w:p w14:paraId="6DE6100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3.6. Брати участь у роботі Ради медичних сестер лікарні.</w:t>
      </w:r>
    </w:p>
    <w:p w14:paraId="2E02BC42"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3.7. Підвищувати кваліфікацію в установлені терміни, проходити атестацію з правом отримати та підтвердити відповідну кваліфікаційну категорію.</w:t>
      </w:r>
    </w:p>
    <w:p w14:paraId="39FCFB6E"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3.8. Мати робоче місце із необхідними для виконання посадових обов’язків устаткуванням та медичними виробами.</w:t>
      </w:r>
    </w:p>
    <w:p w14:paraId="3946816E" w14:textId="77777777" w:rsidR="00F50BEB" w:rsidRPr="00F50BEB" w:rsidRDefault="00F50BEB" w:rsidP="00F50BEB">
      <w:pPr>
        <w:suppressAutoHyphens/>
        <w:autoSpaceDE w:val="0"/>
        <w:autoSpaceDN w:val="0"/>
        <w:adjustRightInd w:val="0"/>
        <w:spacing w:after="0" w:line="230" w:lineRule="atLeast"/>
        <w:jc w:val="center"/>
        <w:textAlignment w:val="center"/>
        <w:rPr>
          <w:rFonts w:ascii="Times New Roman" w:eastAsia="Calibri" w:hAnsi="Times New Roman" w:cs="Myriad Pro"/>
          <w:b/>
          <w:bCs/>
          <w:color w:val="000000"/>
          <w:sz w:val="28"/>
          <w:szCs w:val="18"/>
          <w:lang w:val="uk-UA"/>
        </w:rPr>
      </w:pPr>
    </w:p>
    <w:p w14:paraId="60E023F6" w14:textId="77777777" w:rsidR="00F50BEB" w:rsidRPr="00F50BEB" w:rsidRDefault="00F50BEB" w:rsidP="00C8487C">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F50BEB">
        <w:rPr>
          <w:rFonts w:ascii="Times New Roman" w:eastAsia="Calibri" w:hAnsi="Times New Roman" w:cs="Myriad Pro"/>
          <w:b/>
          <w:bCs/>
          <w:color w:val="000000"/>
          <w:sz w:val="24"/>
          <w:szCs w:val="18"/>
          <w:lang w:val="uk-UA"/>
        </w:rPr>
        <w:t>4. Відповідальність</w:t>
      </w:r>
    </w:p>
    <w:p w14:paraId="11D08DC1"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Сестра медична/брат медичний з реабілітації несе відповідальність за:</w:t>
      </w:r>
    </w:p>
    <w:p w14:paraId="08DAE27C"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4.1. Неякісне та несвоєчасне виконання посадових обов’язків.</w:t>
      </w:r>
    </w:p>
    <w:p w14:paraId="502F5975"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4.2. Порушення вимог конфіденційності інформації про пацієнтів.</w:t>
      </w:r>
    </w:p>
    <w:p w14:paraId="4387B000"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4.3. Неналежну організацію своєї роботи, несвоєчасне й некваліфіковане виконання наказів, розпоряджень і доручень керівництва, порушення вимог нормативно-правових актів.</w:t>
      </w:r>
    </w:p>
    <w:p w14:paraId="4777C950"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4.4. Несвоєчасне інформування керівництва про усунення порушення правил охорони праці, протипожежних і санітарних правил, що загрожують працівникам, пацієнтам і відвідувачам лікарні.</w:t>
      </w:r>
    </w:p>
    <w:p w14:paraId="5972EFAE"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4.5. Порушення правил внутрішнього розпорядку лікарні та відділення, протипожежної безпеки й техніки безпеки.</w:t>
      </w:r>
    </w:p>
    <w:p w14:paraId="2961DC73"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Роботу сестри медичної/брата медичного оцінює завідувач реабілітаційного відділення за показниками діяльності, якістю виконання посадових обов’язків та виявленими недоліками в роботі.</w:t>
      </w:r>
    </w:p>
    <w:p w14:paraId="2A52F362"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4B4FB4A4" w14:textId="77777777" w:rsidR="00F50BEB" w:rsidRPr="00F50BEB" w:rsidRDefault="00F50BEB" w:rsidP="00C8487C">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F50BEB">
        <w:rPr>
          <w:rFonts w:ascii="Times New Roman" w:eastAsia="Calibri" w:hAnsi="Times New Roman" w:cs="Myriad Pro"/>
          <w:b/>
          <w:bCs/>
          <w:color w:val="000000"/>
          <w:sz w:val="24"/>
          <w:szCs w:val="18"/>
          <w:lang w:val="uk-UA"/>
        </w:rPr>
        <w:t>5. Повинен знати</w:t>
      </w:r>
    </w:p>
    <w:p w14:paraId="4BD1E0B4"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 Законодавство про охорону здоров’я та нормативно-правові акти, що визначають діяльність органів управління, закладів охорони здоров’я та реабілітаційних закладів.</w:t>
      </w:r>
    </w:p>
    <w:p w14:paraId="4DA62D29"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5.2. Національні й міжнародні документи з питань реабілітації, соціального захисту, прав осіб з інвалідністю; організацію надання реабілітаційної допомоги в галузі охорони здоров’я.</w:t>
      </w:r>
    </w:p>
    <w:p w14:paraId="7B1F5A94"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5.3 Основи нормальної та патологічної анатомії та фізіології.</w:t>
      </w:r>
    </w:p>
    <w:p w14:paraId="7CE2D40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5.4. Біомеханіку, основи психології, особливості застосування реабілітаційних програм у разі політравми та протезування, порушення діяльності опорно-рухового апарату, серцево-судинної, нервової та дихальної систем.</w:t>
      </w:r>
    </w:p>
    <w:p w14:paraId="24EDF355"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5.5. Сучасні методи лабораторного, рентгенологічного, ендоскопічного та ультразвукового обстеження та основні тести, що використовують під час реабілітаційних обстежень.</w:t>
      </w:r>
    </w:p>
    <w:p w14:paraId="579CBA0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5.6. Особливості спостереження і догляду за пацієнтами з порушеннями стану органів дихання, кровообігу, травлення та сечової системи.</w:t>
      </w:r>
    </w:p>
    <w:p w14:paraId="329A6B13"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5.7. Основи загальних медичних і клінічних дисциплін.</w:t>
      </w:r>
    </w:p>
    <w:p w14:paraId="690A9662"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5.8. Правила догляду за пацієнтами.</w:t>
      </w:r>
    </w:p>
    <w:p w14:paraId="56382FA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5.9. Алгоритм дій у разі виявлення хворого з підозрою на особливо небезпечні інфекції.</w:t>
      </w:r>
    </w:p>
    <w:p w14:paraId="4489E646"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5.10. Правила виписування та зберігання лікарських речовин.</w:t>
      </w:r>
    </w:p>
    <w:p w14:paraId="7953F0E1"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5.11. Фармакологічну дію найпоширеніших лікарських речовин, їхню сумісність, дозування, методи введення.</w:t>
      </w:r>
    </w:p>
    <w:p w14:paraId="244CE5B2"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5.12. Основи переміжної катетеризації.</w:t>
      </w:r>
    </w:p>
    <w:p w14:paraId="35149E2E"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5.13. Організацію санітарно-протиепідемічного та лікувально-охоронного режимів.</w:t>
      </w:r>
    </w:p>
    <w:p w14:paraId="73050D3F"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5.14. Правила асептики та антисептики.</w:t>
      </w:r>
    </w:p>
    <w:p w14:paraId="23DA0F1E"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5.15. Правила безпеки під час роботи з медичним інструментарієм та обладнанням.</w:t>
      </w:r>
    </w:p>
    <w:p w14:paraId="7F82B4A8"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5.16. Основні принципи лікувального харчування.</w:t>
      </w:r>
    </w:p>
    <w:p w14:paraId="54598B2A"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5.17. Основи застосування преформованих фізичних чинників та бальнеотерапії, зокрема показання та протипоказання до застосування, механізм дії, вплив на основні патологічні процеси і функції різних органів та систем організму.</w:t>
      </w:r>
    </w:p>
    <w:p w14:paraId="0A3CA719"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5.18. Теорію й практику корекційно-реабілітаційних заходів та процесів психологічної допомоги, соціально-побутової адаптації, професійної реабілітації осіб з обмеженнями життєдіяльності.</w:t>
      </w:r>
    </w:p>
    <w:p w14:paraId="53E31F94"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5.19. Методологічні та практичні засади Міжнародної класифікації функціонування, обмеження життєдіяльності та здоров’я.</w:t>
      </w:r>
    </w:p>
    <w:p w14:paraId="4B3F6521"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5.20. Правила оформлення та ведення медичної документації, зокрема в електронній формі.</w:t>
      </w:r>
    </w:p>
    <w:p w14:paraId="5A178033"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5.21. Основну фахову літературу.</w:t>
      </w:r>
    </w:p>
    <w:p w14:paraId="529DFCDE" w14:textId="77777777" w:rsidR="00F50BEB" w:rsidRPr="00F50BEB" w:rsidRDefault="00F50BEB" w:rsidP="00F50BEB">
      <w:pPr>
        <w:suppressAutoHyphens/>
        <w:autoSpaceDE w:val="0"/>
        <w:autoSpaceDN w:val="0"/>
        <w:adjustRightInd w:val="0"/>
        <w:spacing w:after="0" w:line="230" w:lineRule="atLeast"/>
        <w:jc w:val="center"/>
        <w:textAlignment w:val="center"/>
        <w:rPr>
          <w:rFonts w:ascii="Times New Roman" w:eastAsia="Calibri" w:hAnsi="Times New Roman" w:cs="Myriad Pro"/>
          <w:b/>
          <w:bCs/>
          <w:color w:val="000000"/>
          <w:sz w:val="28"/>
          <w:szCs w:val="18"/>
          <w:lang w:val="uk-UA"/>
        </w:rPr>
      </w:pPr>
    </w:p>
    <w:p w14:paraId="11FAB069" w14:textId="77777777" w:rsidR="00F50BEB" w:rsidRPr="00F50BEB" w:rsidRDefault="00F50BEB" w:rsidP="00C8487C">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F50BEB">
        <w:rPr>
          <w:rFonts w:ascii="Times New Roman" w:eastAsia="Calibri" w:hAnsi="Times New Roman" w:cs="Myriad Pro"/>
          <w:b/>
          <w:bCs/>
          <w:color w:val="000000"/>
          <w:sz w:val="24"/>
          <w:szCs w:val="18"/>
          <w:lang w:val="uk-UA"/>
        </w:rPr>
        <w:t>6. Кваліфікаційні вимоги</w:t>
      </w:r>
    </w:p>
    <w:p w14:paraId="594E64D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На посаду сестри медичної/брата медичного з реабілітації призначають особу, яка здобула фахову передвищу освіту, початковий рівень (короткий цикл) або перший (бакалаврський) рівень вищої освіти в галузі знань «Охорона здоров’я» за спеціальністю «Медсестринство», освітньо-професійними програмами «Медсестринство», «Акушерська справа», «Лікувальна справа»; пройшла спеціалізацію за фахом «Фізична та реабілітаційна медицина»; виконує вимоги до безперервного професійного розвитку; без вимог до стажу роботи.</w:t>
      </w:r>
    </w:p>
    <w:p w14:paraId="2F805F62"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6AD7F80F" w14:textId="77777777" w:rsidR="00F50BEB" w:rsidRPr="00F50BEB" w:rsidRDefault="00F50BEB" w:rsidP="00C8487C">
      <w:pPr>
        <w:autoSpaceDE w:val="0"/>
        <w:autoSpaceDN w:val="0"/>
        <w:adjustRightInd w:val="0"/>
        <w:spacing w:after="0" w:line="210" w:lineRule="atLeast"/>
        <w:ind w:firstLine="227"/>
        <w:jc w:val="center"/>
        <w:textAlignment w:val="center"/>
        <w:rPr>
          <w:rFonts w:ascii="Times New Roman" w:eastAsia="Calibri" w:hAnsi="Times New Roman" w:cs="Myriad Pro"/>
          <w:b/>
          <w:bCs/>
          <w:color w:val="000000"/>
          <w:sz w:val="24"/>
          <w:szCs w:val="18"/>
          <w:lang w:val="uk-UA"/>
        </w:rPr>
      </w:pPr>
      <w:r w:rsidRPr="00F50BEB">
        <w:rPr>
          <w:rFonts w:ascii="Times New Roman" w:eastAsia="Calibri" w:hAnsi="Times New Roman" w:cs="Myriad Pro"/>
          <w:b/>
          <w:bCs/>
          <w:color w:val="000000"/>
          <w:sz w:val="24"/>
          <w:szCs w:val="18"/>
          <w:lang w:val="uk-UA"/>
        </w:rPr>
        <w:t>7. Взаємовідносини (зв’язки) за професією, посадою</w:t>
      </w:r>
    </w:p>
    <w:p w14:paraId="7A543FE5"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7.1. У межах лікарні сестра медична/брат медичний з реабілітації має посадові зв’язки з:</w:t>
      </w:r>
    </w:p>
    <w:p w14:paraId="0D243C7D" w14:textId="77777777" w:rsidR="00F50BEB" w:rsidRPr="00C8487C" w:rsidRDefault="00F50BEB" w:rsidP="00C8487C">
      <w:pPr>
        <w:pStyle w:val="ad"/>
        <w:numPr>
          <w:ilvl w:val="0"/>
          <w:numId w:val="26"/>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приймальним відділенням;</w:t>
      </w:r>
    </w:p>
    <w:p w14:paraId="42314A79" w14:textId="77777777" w:rsidR="00F50BEB" w:rsidRPr="00C8487C" w:rsidRDefault="00F50BEB" w:rsidP="00C8487C">
      <w:pPr>
        <w:pStyle w:val="ad"/>
        <w:numPr>
          <w:ilvl w:val="0"/>
          <w:numId w:val="26"/>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членами мультидисциплінарної реабілітаційної команди лікарні;</w:t>
      </w:r>
    </w:p>
    <w:p w14:paraId="7802CD3C" w14:textId="77777777" w:rsidR="00F50BEB" w:rsidRPr="00C8487C" w:rsidRDefault="00F50BEB" w:rsidP="00C8487C">
      <w:pPr>
        <w:pStyle w:val="ad"/>
        <w:numPr>
          <w:ilvl w:val="0"/>
          <w:numId w:val="26"/>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медичним персоналом інших лікувально-діагностичних структурних підрозділів лікарні;</w:t>
      </w:r>
    </w:p>
    <w:p w14:paraId="1E88695D" w14:textId="77777777" w:rsidR="00F50BEB" w:rsidRPr="00C8487C" w:rsidRDefault="00F50BEB" w:rsidP="00C8487C">
      <w:pPr>
        <w:pStyle w:val="ad"/>
        <w:numPr>
          <w:ilvl w:val="0"/>
          <w:numId w:val="26"/>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Радою медичних сестер;</w:t>
      </w:r>
    </w:p>
    <w:p w14:paraId="723EE448" w14:textId="77777777" w:rsidR="00F50BEB" w:rsidRPr="00C8487C" w:rsidRDefault="00F50BEB" w:rsidP="00C8487C">
      <w:pPr>
        <w:pStyle w:val="ad"/>
        <w:numPr>
          <w:ilvl w:val="0"/>
          <w:numId w:val="26"/>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господарською частиною.</w:t>
      </w:r>
    </w:p>
    <w:p w14:paraId="71C893A4" w14:textId="20601F10"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7.2. Поза межами лікарні сестра медична/брат медичний з реабілітаціїмає посадові зв’язки</w:t>
      </w:r>
      <w:r w:rsidR="00C8487C">
        <w:rPr>
          <w:rFonts w:ascii="Times New Roman" w:eastAsia="Calibri" w:hAnsi="Times New Roman" w:cs="Myriad Pro"/>
          <w:color w:val="000000"/>
          <w:sz w:val="24"/>
          <w:szCs w:val="18"/>
          <w:lang w:val="uk-UA"/>
        </w:rPr>
        <w:t> </w:t>
      </w:r>
      <w:r w:rsidRPr="00F50BEB">
        <w:rPr>
          <w:rFonts w:ascii="Times New Roman" w:eastAsia="Calibri" w:hAnsi="Times New Roman" w:cs="Myriad Pro"/>
          <w:color w:val="000000"/>
          <w:sz w:val="24"/>
          <w:szCs w:val="18"/>
          <w:lang w:val="uk-UA"/>
        </w:rPr>
        <w:t>з:</w:t>
      </w:r>
    </w:p>
    <w:p w14:paraId="36D4F397" w14:textId="77777777" w:rsidR="00F50BEB" w:rsidRPr="00C8487C" w:rsidRDefault="00F50BEB" w:rsidP="00C8487C">
      <w:pPr>
        <w:pStyle w:val="ad"/>
        <w:numPr>
          <w:ilvl w:val="0"/>
          <w:numId w:val="27"/>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організаціями підвищення кваліфікації;</w:t>
      </w:r>
    </w:p>
    <w:p w14:paraId="2291A8D2" w14:textId="77777777" w:rsidR="00F50BEB" w:rsidRPr="00C8487C" w:rsidRDefault="00F50BEB" w:rsidP="00C8487C">
      <w:pPr>
        <w:pStyle w:val="ad"/>
        <w:numPr>
          <w:ilvl w:val="0"/>
          <w:numId w:val="27"/>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атестаційною комісією;</w:t>
      </w:r>
    </w:p>
    <w:p w14:paraId="49064646" w14:textId="77777777" w:rsidR="00F50BEB" w:rsidRPr="00C8487C" w:rsidRDefault="00F50BEB" w:rsidP="00C8487C">
      <w:pPr>
        <w:pStyle w:val="ad"/>
        <w:numPr>
          <w:ilvl w:val="0"/>
          <w:numId w:val="27"/>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медичною бібліотекою;</w:t>
      </w:r>
    </w:p>
    <w:p w14:paraId="10C2B7EF" w14:textId="77777777" w:rsidR="00F50BEB" w:rsidRPr="00C8487C" w:rsidRDefault="00F50BEB" w:rsidP="00C8487C">
      <w:pPr>
        <w:pStyle w:val="ad"/>
        <w:numPr>
          <w:ilvl w:val="0"/>
          <w:numId w:val="27"/>
        </w:numPr>
        <w:autoSpaceDE w:val="0"/>
        <w:autoSpaceDN w:val="0"/>
        <w:adjustRightInd w:val="0"/>
        <w:spacing w:after="0" w:line="250" w:lineRule="atLeast"/>
        <w:jc w:val="both"/>
        <w:textAlignment w:val="center"/>
        <w:rPr>
          <w:rFonts w:ascii="Times New Roman" w:eastAsia="Calibri" w:hAnsi="Times New Roman" w:cs="Arno Pro"/>
          <w:color w:val="000000"/>
          <w:sz w:val="24"/>
          <w:szCs w:val="25"/>
          <w:lang w:val="uk-UA"/>
        </w:rPr>
      </w:pPr>
      <w:r w:rsidRPr="00C8487C">
        <w:rPr>
          <w:rFonts w:ascii="Times New Roman" w:eastAsia="Calibri" w:hAnsi="Times New Roman" w:cs="Arno Pro"/>
          <w:color w:val="000000"/>
          <w:sz w:val="24"/>
          <w:szCs w:val="25"/>
          <w:lang w:val="uk-UA"/>
        </w:rPr>
        <w:t>закладами санаторно-курортного лікування.</w:t>
      </w:r>
    </w:p>
    <w:p w14:paraId="191710C3" w14:textId="77777777" w:rsidR="00F50BEB" w:rsidRPr="00F50BEB" w:rsidRDefault="00F50BEB" w:rsidP="00F50BEB">
      <w:pPr>
        <w:spacing w:after="200" w:line="276" w:lineRule="auto"/>
        <w:rPr>
          <w:rFonts w:ascii="Calibri" w:eastAsia="Calibri" w:hAnsi="Calibri" w:cs="Arial"/>
          <w:lang w:val="uk-UA"/>
        </w:rPr>
      </w:pPr>
    </w:p>
    <w:tbl>
      <w:tblPr>
        <w:tblW w:w="0" w:type="auto"/>
        <w:tblLook w:val="04A0" w:firstRow="1" w:lastRow="0" w:firstColumn="1" w:lastColumn="0" w:noHBand="0" w:noVBand="1"/>
      </w:tblPr>
      <w:tblGrid>
        <w:gridCol w:w="4570"/>
        <w:gridCol w:w="2396"/>
        <w:gridCol w:w="2672"/>
      </w:tblGrid>
      <w:tr w:rsidR="00F50BEB" w:rsidRPr="00F50BEB" w14:paraId="2D56BC8A" w14:textId="77777777" w:rsidTr="00691D95">
        <w:tc>
          <w:tcPr>
            <w:tcW w:w="4656" w:type="dxa"/>
            <w:hideMark/>
          </w:tcPr>
          <w:p w14:paraId="24EAC083" w14:textId="0B55514A" w:rsidR="00F50BEB" w:rsidRPr="00F50BEB" w:rsidRDefault="00F50BEB" w:rsidP="006373FA">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ru-RU"/>
              </w:rPr>
            </w:pPr>
            <w:r w:rsidRPr="00F50BEB">
              <w:rPr>
                <w:rFonts w:ascii="Times New Roman" w:eastAsia="Calibri" w:hAnsi="Times New Roman" w:cs="Myriad Pro"/>
                <w:color w:val="000000"/>
                <w:sz w:val="24"/>
                <w:szCs w:val="18"/>
                <w:lang w:val="uk-UA"/>
              </w:rPr>
              <w:t>__________________________________</w:t>
            </w:r>
            <w:r w:rsidR="006373FA">
              <w:rPr>
                <w:rFonts w:ascii="Times New Roman" w:eastAsia="Calibri" w:hAnsi="Times New Roman" w:cs="Myriad Pro"/>
                <w:color w:val="000000"/>
                <w:sz w:val="24"/>
                <w:szCs w:val="18"/>
                <w:lang w:val="uk-UA"/>
              </w:rPr>
              <w:t>__</w:t>
            </w:r>
            <w:r w:rsidRPr="00F50BEB">
              <w:rPr>
                <w:rFonts w:ascii="Times New Roman" w:eastAsia="Calibri" w:hAnsi="Times New Roman" w:cs="Myriad Pro"/>
                <w:color w:val="000000"/>
                <w:sz w:val="24"/>
                <w:szCs w:val="18"/>
                <w:lang w:val="uk-UA"/>
              </w:rPr>
              <w:br/>
            </w:r>
            <w:r w:rsidRPr="00F50BEB">
              <w:rPr>
                <w:rFonts w:ascii="Times New Roman" w:eastAsia="Calibri" w:hAnsi="Times New Roman" w:cs="Myriad Pro"/>
                <w:color w:val="000000"/>
                <w:sz w:val="24"/>
                <w:szCs w:val="18"/>
                <w:vertAlign w:val="superscript"/>
                <w:lang w:val="uk-UA"/>
              </w:rPr>
              <w:t xml:space="preserve"> (керівник структурного підрозділу закладу охорони здоров’я)</w:t>
            </w:r>
          </w:p>
        </w:tc>
        <w:tc>
          <w:tcPr>
            <w:tcW w:w="2779" w:type="dxa"/>
            <w:hideMark/>
          </w:tcPr>
          <w:p w14:paraId="5CE839DB" w14:textId="77B91F53"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_______________</w:t>
            </w:r>
            <w:r w:rsidRPr="00F50BEB">
              <w:rPr>
                <w:rFonts w:ascii="Times New Roman" w:eastAsia="Calibri" w:hAnsi="Times New Roman" w:cs="Myriad Pro"/>
                <w:color w:val="000000"/>
                <w:sz w:val="24"/>
                <w:szCs w:val="18"/>
                <w:lang w:val="uk-UA"/>
              </w:rPr>
              <w:br/>
            </w:r>
            <w:r w:rsidRPr="00F50BEB">
              <w:rPr>
                <w:rFonts w:ascii="Times New Roman" w:eastAsia="Calibri" w:hAnsi="Times New Roman" w:cs="Myriad Pro"/>
                <w:color w:val="000000"/>
                <w:sz w:val="24"/>
                <w:szCs w:val="18"/>
                <w:vertAlign w:val="superscript"/>
                <w:lang w:val="uk-UA"/>
              </w:rPr>
              <w:t xml:space="preserve">         </w:t>
            </w:r>
            <w:r w:rsidR="006373FA">
              <w:rPr>
                <w:rFonts w:ascii="Times New Roman" w:eastAsia="Calibri" w:hAnsi="Times New Roman" w:cs="Myriad Pro"/>
                <w:color w:val="000000"/>
                <w:sz w:val="24"/>
                <w:szCs w:val="18"/>
                <w:vertAlign w:val="superscript"/>
                <w:lang w:val="uk-UA"/>
              </w:rPr>
              <w:t xml:space="preserve">         </w:t>
            </w:r>
            <w:r w:rsidRPr="00F50BEB">
              <w:rPr>
                <w:rFonts w:ascii="Times New Roman" w:eastAsia="Calibri" w:hAnsi="Times New Roman" w:cs="Myriad Pro"/>
                <w:color w:val="000000"/>
                <w:sz w:val="24"/>
                <w:szCs w:val="18"/>
                <w:vertAlign w:val="superscript"/>
                <w:lang w:val="uk-UA"/>
              </w:rPr>
              <w:t>(підпис)</w:t>
            </w:r>
          </w:p>
        </w:tc>
        <w:tc>
          <w:tcPr>
            <w:tcW w:w="2845" w:type="dxa"/>
            <w:hideMark/>
          </w:tcPr>
          <w:p w14:paraId="54005F59" w14:textId="42A0DD48"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__________________</w:t>
            </w:r>
            <w:r w:rsidRPr="00F50BEB">
              <w:rPr>
                <w:rFonts w:ascii="Times New Roman" w:eastAsia="Calibri" w:hAnsi="Times New Roman" w:cs="Myriad Pro"/>
                <w:color w:val="000000"/>
                <w:sz w:val="24"/>
                <w:szCs w:val="18"/>
                <w:lang w:val="uk-UA"/>
              </w:rPr>
              <w:br/>
            </w:r>
            <w:r w:rsidRPr="00F50BEB">
              <w:rPr>
                <w:rFonts w:ascii="Times New Roman" w:eastAsia="Calibri" w:hAnsi="Times New Roman" w:cs="Myriad Pro"/>
                <w:color w:val="000000"/>
                <w:sz w:val="24"/>
                <w:szCs w:val="18"/>
                <w:vertAlign w:val="subscript"/>
                <w:lang w:val="uk-UA"/>
              </w:rPr>
              <w:t xml:space="preserve">      </w:t>
            </w:r>
            <w:r w:rsidR="006373FA">
              <w:rPr>
                <w:rFonts w:ascii="Times New Roman" w:eastAsia="Calibri" w:hAnsi="Times New Roman" w:cs="Myriad Pro"/>
                <w:color w:val="000000"/>
                <w:sz w:val="24"/>
                <w:szCs w:val="18"/>
                <w:vertAlign w:val="subscript"/>
                <w:lang w:val="uk-UA"/>
              </w:rPr>
              <w:t xml:space="preserve">    </w:t>
            </w:r>
            <w:r w:rsidRPr="00F50BEB">
              <w:rPr>
                <w:rFonts w:ascii="Times New Roman" w:eastAsia="Calibri" w:hAnsi="Times New Roman" w:cs="Myriad Pro"/>
                <w:color w:val="000000"/>
                <w:sz w:val="24"/>
                <w:szCs w:val="18"/>
                <w:vertAlign w:val="subscript"/>
                <w:lang w:val="uk-UA"/>
              </w:rPr>
              <w:t xml:space="preserve"> (Власне ім’я ПРІЗВИЩЕ)</w:t>
            </w:r>
          </w:p>
        </w:tc>
      </w:tr>
    </w:tbl>
    <w:p w14:paraId="738BC07D"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p>
    <w:p w14:paraId="53646AC1"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r w:rsidRPr="00F50BEB">
        <w:rPr>
          <w:rFonts w:ascii="Times New Roman" w:eastAsia="Calibri" w:hAnsi="Times New Roman" w:cs="Myriad Pro"/>
          <w:i/>
          <w:iCs/>
          <w:color w:val="000000"/>
          <w:sz w:val="24"/>
          <w:szCs w:val="18"/>
          <w:lang w:val="uk-UA"/>
        </w:rPr>
        <w:t>Візи</w:t>
      </w:r>
    </w:p>
    <w:p w14:paraId="4E6044F4"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Юрисконсульт</w:t>
      </w:r>
    </w:p>
    <w:tbl>
      <w:tblPr>
        <w:tblW w:w="0" w:type="auto"/>
        <w:tblLook w:val="04A0" w:firstRow="1" w:lastRow="0" w:firstColumn="1" w:lastColumn="0" w:noHBand="0" w:noVBand="1"/>
      </w:tblPr>
      <w:tblGrid>
        <w:gridCol w:w="2952"/>
        <w:gridCol w:w="2952"/>
        <w:gridCol w:w="2952"/>
      </w:tblGrid>
      <w:tr w:rsidR="00F50BEB" w:rsidRPr="00F50BEB" w14:paraId="29409225" w14:textId="77777777" w:rsidTr="00691D95">
        <w:tc>
          <w:tcPr>
            <w:tcW w:w="2952" w:type="dxa"/>
            <w:hideMark/>
          </w:tcPr>
          <w:p w14:paraId="5E42327C" w14:textId="77777777" w:rsidR="00F50BEB" w:rsidRPr="00F50BEB" w:rsidRDefault="00F50BEB" w:rsidP="006373FA">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ru-RU"/>
              </w:rPr>
            </w:pPr>
            <w:r w:rsidRPr="00F50BEB">
              <w:rPr>
                <w:rFonts w:ascii="Times New Roman" w:eastAsia="Calibri" w:hAnsi="Times New Roman" w:cs="Myriad Pro"/>
                <w:color w:val="000000"/>
                <w:sz w:val="24"/>
                <w:szCs w:val="18"/>
                <w:lang w:val="uk-UA"/>
              </w:rPr>
              <w:t>________________</w:t>
            </w:r>
            <w:r w:rsidRPr="00F50BEB">
              <w:rPr>
                <w:rFonts w:ascii="Times New Roman" w:eastAsia="Calibri" w:hAnsi="Times New Roman" w:cs="Myriad Pro"/>
                <w:color w:val="000000"/>
                <w:sz w:val="24"/>
                <w:szCs w:val="18"/>
                <w:lang w:val="uk-UA"/>
              </w:rPr>
              <w:br/>
            </w:r>
            <w:r w:rsidRPr="00F50BEB">
              <w:rPr>
                <w:rFonts w:ascii="Times New Roman" w:eastAsia="Calibri" w:hAnsi="Times New Roman" w:cs="Myriad Pro"/>
                <w:color w:val="000000"/>
                <w:sz w:val="24"/>
                <w:szCs w:val="18"/>
                <w:vertAlign w:val="superscript"/>
                <w:lang w:val="uk-UA"/>
              </w:rPr>
              <w:t xml:space="preserve">          (підпис)</w:t>
            </w:r>
          </w:p>
        </w:tc>
        <w:tc>
          <w:tcPr>
            <w:tcW w:w="2952" w:type="dxa"/>
            <w:hideMark/>
          </w:tcPr>
          <w:p w14:paraId="2C97A3D4" w14:textId="77777777" w:rsidR="00F50BEB" w:rsidRPr="00F50BEB" w:rsidRDefault="00F50BEB" w:rsidP="006373FA">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____________________</w:t>
            </w:r>
            <w:r w:rsidRPr="00F50BEB">
              <w:rPr>
                <w:rFonts w:ascii="Times New Roman" w:eastAsia="Calibri" w:hAnsi="Times New Roman" w:cs="Myriad Pro"/>
                <w:color w:val="000000"/>
                <w:sz w:val="24"/>
                <w:szCs w:val="18"/>
                <w:lang w:val="uk-UA"/>
              </w:rPr>
              <w:br/>
            </w:r>
            <w:r w:rsidRPr="00F50BEB">
              <w:rPr>
                <w:rFonts w:ascii="Times New Roman" w:eastAsia="Calibri" w:hAnsi="Times New Roman" w:cs="Myriad Pro"/>
                <w:color w:val="000000"/>
                <w:sz w:val="24"/>
                <w:szCs w:val="18"/>
                <w:vertAlign w:val="subscript"/>
                <w:lang w:val="uk-UA"/>
              </w:rPr>
              <w:t xml:space="preserve">       (Власне ім’я ПРІЗВИЩЕ)</w:t>
            </w:r>
          </w:p>
        </w:tc>
        <w:tc>
          <w:tcPr>
            <w:tcW w:w="2952" w:type="dxa"/>
            <w:hideMark/>
          </w:tcPr>
          <w:p w14:paraId="5074BB41"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c>
      </w:tr>
    </w:tbl>
    <w:p w14:paraId="2D334DA4" w14:textId="0D28A369" w:rsidR="00F50BEB" w:rsidRPr="00F50BEB" w:rsidRDefault="00F50BEB" w:rsidP="006373FA">
      <w:pPr>
        <w:autoSpaceDE w:val="0"/>
        <w:autoSpaceDN w:val="0"/>
        <w:adjustRightInd w:val="0"/>
        <w:spacing w:after="0" w:line="210" w:lineRule="atLeast"/>
        <w:jc w:val="both"/>
        <w:textAlignment w:val="center"/>
        <w:rPr>
          <w:rFonts w:ascii="Times New Roman" w:eastAsia="Calibri" w:hAnsi="Times New Roman" w:cs="Myriad Pro"/>
          <w:color w:val="000000"/>
          <w:sz w:val="24"/>
          <w:szCs w:val="18"/>
          <w:vertAlign w:val="subscript"/>
          <w:lang w:val="uk-UA"/>
        </w:rPr>
      </w:pPr>
      <w:r w:rsidRPr="00F50BEB">
        <w:rPr>
          <w:rFonts w:ascii="Times New Roman" w:eastAsia="Calibri" w:hAnsi="Times New Roman" w:cs="Myriad Pro"/>
          <w:color w:val="000000"/>
          <w:sz w:val="24"/>
          <w:szCs w:val="18"/>
          <w:lang w:val="uk-UA"/>
        </w:rPr>
        <w:t>_________________</w:t>
      </w:r>
      <w:r w:rsidRPr="00F50BEB">
        <w:rPr>
          <w:rFonts w:ascii="Times New Roman" w:eastAsia="Calibri" w:hAnsi="Times New Roman" w:cs="Myriad Pro"/>
          <w:color w:val="000000"/>
          <w:sz w:val="24"/>
          <w:szCs w:val="18"/>
          <w:lang w:val="uk-UA"/>
        </w:rPr>
        <w:br/>
      </w:r>
      <w:r w:rsidRPr="00F50BEB">
        <w:rPr>
          <w:rFonts w:ascii="Times New Roman" w:eastAsia="Calibri" w:hAnsi="Times New Roman" w:cs="Myriad Pro"/>
          <w:color w:val="000000"/>
          <w:sz w:val="24"/>
          <w:szCs w:val="18"/>
          <w:vertAlign w:val="subscript"/>
          <w:lang w:val="uk-UA"/>
        </w:rPr>
        <w:t xml:space="preserve">           (дата)</w:t>
      </w:r>
    </w:p>
    <w:p w14:paraId="243648E6"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51975B7F"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Начальник відділу кадрів</w:t>
      </w:r>
    </w:p>
    <w:tbl>
      <w:tblPr>
        <w:tblW w:w="0" w:type="auto"/>
        <w:tblLook w:val="04A0" w:firstRow="1" w:lastRow="0" w:firstColumn="1" w:lastColumn="0" w:noHBand="0" w:noVBand="1"/>
      </w:tblPr>
      <w:tblGrid>
        <w:gridCol w:w="2952"/>
        <w:gridCol w:w="2952"/>
        <w:gridCol w:w="2952"/>
      </w:tblGrid>
      <w:tr w:rsidR="00F50BEB" w:rsidRPr="00F50BEB" w14:paraId="314660ED" w14:textId="77777777" w:rsidTr="00691D95">
        <w:tc>
          <w:tcPr>
            <w:tcW w:w="2952" w:type="dxa"/>
            <w:hideMark/>
          </w:tcPr>
          <w:p w14:paraId="369DFCF7" w14:textId="77777777" w:rsidR="00F50BEB" w:rsidRPr="00F50BEB" w:rsidRDefault="00F50BEB" w:rsidP="006373FA">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ru-RU"/>
              </w:rPr>
            </w:pPr>
            <w:r w:rsidRPr="00F50BEB">
              <w:rPr>
                <w:rFonts w:ascii="Times New Roman" w:eastAsia="Calibri" w:hAnsi="Times New Roman" w:cs="Myriad Pro"/>
                <w:color w:val="000000"/>
                <w:sz w:val="24"/>
                <w:szCs w:val="18"/>
                <w:lang w:val="uk-UA"/>
              </w:rPr>
              <w:t>________________</w:t>
            </w:r>
            <w:r w:rsidRPr="00F50BEB">
              <w:rPr>
                <w:rFonts w:ascii="Times New Roman" w:eastAsia="Calibri" w:hAnsi="Times New Roman" w:cs="Myriad Pro"/>
                <w:color w:val="000000"/>
                <w:sz w:val="24"/>
                <w:szCs w:val="18"/>
                <w:lang w:val="uk-UA"/>
              </w:rPr>
              <w:br/>
            </w:r>
            <w:r w:rsidRPr="00F50BEB">
              <w:rPr>
                <w:rFonts w:ascii="Times New Roman" w:eastAsia="Calibri" w:hAnsi="Times New Roman" w:cs="Myriad Pro"/>
                <w:color w:val="000000"/>
                <w:sz w:val="24"/>
                <w:szCs w:val="18"/>
                <w:vertAlign w:val="superscript"/>
                <w:lang w:val="uk-UA"/>
              </w:rPr>
              <w:t xml:space="preserve">           (підпис)</w:t>
            </w:r>
          </w:p>
        </w:tc>
        <w:tc>
          <w:tcPr>
            <w:tcW w:w="2952" w:type="dxa"/>
            <w:hideMark/>
          </w:tcPr>
          <w:p w14:paraId="65FE63CC" w14:textId="77777777" w:rsidR="00F50BEB" w:rsidRPr="00F50BEB" w:rsidRDefault="00F50BEB" w:rsidP="006373FA">
            <w:pPr>
              <w:autoSpaceDE w:val="0"/>
              <w:autoSpaceDN w:val="0"/>
              <w:adjustRightInd w:val="0"/>
              <w:spacing w:after="0" w:line="210" w:lineRule="atLeast"/>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____________________</w:t>
            </w:r>
            <w:r w:rsidRPr="00F50BEB">
              <w:rPr>
                <w:rFonts w:ascii="Times New Roman" w:eastAsia="Calibri" w:hAnsi="Times New Roman" w:cs="Myriad Pro"/>
                <w:color w:val="000000"/>
                <w:sz w:val="24"/>
                <w:szCs w:val="18"/>
                <w:lang w:val="uk-UA"/>
              </w:rPr>
              <w:br/>
            </w:r>
            <w:r w:rsidRPr="00F50BEB">
              <w:rPr>
                <w:rFonts w:ascii="Times New Roman" w:eastAsia="Calibri" w:hAnsi="Times New Roman" w:cs="Myriad Pro"/>
                <w:color w:val="000000"/>
                <w:sz w:val="24"/>
                <w:szCs w:val="18"/>
                <w:vertAlign w:val="subscript"/>
                <w:lang w:val="uk-UA"/>
              </w:rPr>
              <w:t xml:space="preserve">      (Власне ім’я ПРІЗВИЩЕ)</w:t>
            </w:r>
          </w:p>
        </w:tc>
        <w:tc>
          <w:tcPr>
            <w:tcW w:w="2952" w:type="dxa"/>
            <w:hideMark/>
          </w:tcPr>
          <w:p w14:paraId="6B4781AB"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c>
      </w:tr>
    </w:tbl>
    <w:p w14:paraId="6A918E65" w14:textId="09EBF61C" w:rsidR="006373FA" w:rsidRDefault="006373FA"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Pr>
          <w:rFonts w:ascii="Times New Roman" w:eastAsia="Calibri" w:hAnsi="Times New Roman" w:cs="Myriad Pro"/>
          <w:color w:val="000000"/>
          <w:sz w:val="24"/>
          <w:szCs w:val="18"/>
          <w:lang w:val="uk-UA"/>
        </w:rPr>
        <w:t>______________</w:t>
      </w:r>
      <w:r w:rsidR="00D357F6">
        <w:rPr>
          <w:rFonts w:ascii="Times New Roman" w:eastAsia="Calibri" w:hAnsi="Times New Roman" w:cs="Myriad Pro"/>
          <w:color w:val="000000"/>
          <w:sz w:val="24"/>
          <w:szCs w:val="18"/>
          <w:lang w:val="uk-UA"/>
        </w:rPr>
        <w:t>_</w:t>
      </w:r>
    </w:p>
    <w:p w14:paraId="74013BD6" w14:textId="3055E72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r w:rsidRPr="00F50BEB">
        <w:rPr>
          <w:rFonts w:ascii="Times New Roman" w:eastAsia="Calibri" w:hAnsi="Times New Roman" w:cs="Myriad Pro"/>
          <w:color w:val="000000"/>
          <w:sz w:val="24"/>
          <w:szCs w:val="18"/>
          <w:lang w:val="uk-UA"/>
        </w:rPr>
        <w:t xml:space="preserve">     </w:t>
      </w:r>
      <w:r w:rsidRPr="00F50BEB">
        <w:rPr>
          <w:rFonts w:ascii="Times New Roman" w:eastAsia="Calibri" w:hAnsi="Times New Roman" w:cs="Myriad Pro"/>
          <w:color w:val="000000"/>
          <w:sz w:val="24"/>
          <w:szCs w:val="18"/>
          <w:vertAlign w:val="subscript"/>
          <w:lang w:val="uk-UA"/>
        </w:rPr>
        <w:t>(дата)</w:t>
      </w:r>
    </w:p>
    <w:p w14:paraId="6E61757A"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p>
    <w:p w14:paraId="2BE4C986"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F50BEB">
        <w:rPr>
          <w:rFonts w:ascii="Times New Roman" w:eastAsia="Calibri" w:hAnsi="Times New Roman" w:cs="Myriad Pro"/>
          <w:color w:val="000000"/>
          <w:sz w:val="24"/>
          <w:szCs w:val="18"/>
          <w:lang w:val="uk-UA"/>
        </w:rPr>
        <w:t>З інструкцією ознайомлений(-а)</w:t>
      </w:r>
    </w:p>
    <w:tbl>
      <w:tblPr>
        <w:tblW w:w="0" w:type="auto"/>
        <w:tblLook w:val="04A0" w:firstRow="1" w:lastRow="0" w:firstColumn="1" w:lastColumn="0" w:noHBand="0" w:noVBand="1"/>
      </w:tblPr>
      <w:tblGrid>
        <w:gridCol w:w="2952"/>
        <w:gridCol w:w="4244"/>
        <w:gridCol w:w="1660"/>
      </w:tblGrid>
      <w:tr w:rsidR="00F50BEB" w:rsidRPr="00F50BEB" w14:paraId="0A3E264E" w14:textId="77777777" w:rsidTr="00691D95">
        <w:tc>
          <w:tcPr>
            <w:tcW w:w="2952" w:type="dxa"/>
            <w:hideMark/>
          </w:tcPr>
          <w:p w14:paraId="0313EB6E" w14:textId="1F43DEDC" w:rsidR="00F50BEB" w:rsidRPr="00F50BEB" w:rsidRDefault="00F50BEB" w:rsidP="006373FA">
            <w:pPr>
              <w:autoSpaceDE w:val="0"/>
              <w:autoSpaceDN w:val="0"/>
              <w:adjustRightInd w:val="0"/>
              <w:spacing w:after="0" w:line="210" w:lineRule="atLeast"/>
              <w:jc w:val="both"/>
              <w:textAlignment w:val="center"/>
              <w:rPr>
                <w:rFonts w:ascii="Times New Roman" w:eastAsia="Calibri" w:hAnsi="Times New Roman" w:cs="Myriad Pro"/>
                <w:color w:val="000000"/>
                <w:sz w:val="24"/>
                <w:szCs w:val="18"/>
                <w:vertAlign w:val="subscript"/>
                <w:lang w:val="uk-UA"/>
              </w:rPr>
            </w:pPr>
            <w:r w:rsidRPr="00F50BEB">
              <w:rPr>
                <w:rFonts w:ascii="Times New Roman" w:eastAsia="Calibri" w:hAnsi="Times New Roman" w:cs="Myriad Pro"/>
                <w:color w:val="000000"/>
                <w:sz w:val="24"/>
                <w:szCs w:val="18"/>
                <w:vertAlign w:val="subscript"/>
                <w:lang w:val="uk-UA"/>
              </w:rPr>
              <w:t>________________</w:t>
            </w:r>
            <w:r w:rsidR="00E44325">
              <w:rPr>
                <w:rFonts w:ascii="Times New Roman" w:eastAsia="Calibri" w:hAnsi="Times New Roman" w:cs="Myriad Pro"/>
                <w:color w:val="000000"/>
                <w:sz w:val="24"/>
                <w:szCs w:val="18"/>
                <w:vertAlign w:val="subscript"/>
                <w:lang w:val="uk-UA"/>
              </w:rPr>
              <w:t>_</w:t>
            </w:r>
            <w:r w:rsidRPr="00F50BEB">
              <w:rPr>
                <w:rFonts w:ascii="Times New Roman" w:eastAsia="Calibri" w:hAnsi="Times New Roman" w:cs="Myriad Pro"/>
                <w:color w:val="000000"/>
                <w:sz w:val="24"/>
                <w:szCs w:val="18"/>
                <w:vertAlign w:val="subscript"/>
                <w:lang w:val="uk-UA"/>
              </w:rPr>
              <w:br/>
              <w:t>                      (підпис)</w:t>
            </w:r>
          </w:p>
        </w:tc>
        <w:tc>
          <w:tcPr>
            <w:tcW w:w="4244" w:type="dxa"/>
            <w:hideMark/>
          </w:tcPr>
          <w:p w14:paraId="2E3B94F5" w14:textId="4D390364" w:rsidR="00F50BEB" w:rsidRPr="00F50BEB" w:rsidRDefault="00F50BEB" w:rsidP="006373FA">
            <w:pPr>
              <w:autoSpaceDE w:val="0"/>
              <w:autoSpaceDN w:val="0"/>
              <w:adjustRightInd w:val="0"/>
              <w:spacing w:after="0" w:line="210" w:lineRule="atLeast"/>
              <w:jc w:val="both"/>
              <w:textAlignment w:val="center"/>
              <w:rPr>
                <w:rFonts w:ascii="Times New Roman" w:eastAsia="Calibri" w:hAnsi="Times New Roman" w:cs="Myriad Pro"/>
                <w:color w:val="000000"/>
                <w:sz w:val="24"/>
                <w:szCs w:val="18"/>
                <w:vertAlign w:val="subscript"/>
                <w:lang w:val="uk-UA"/>
              </w:rPr>
            </w:pPr>
            <w:r w:rsidRPr="00F50BEB">
              <w:rPr>
                <w:rFonts w:ascii="Times New Roman" w:eastAsia="Calibri" w:hAnsi="Times New Roman" w:cs="Myriad Pro"/>
                <w:color w:val="000000"/>
                <w:sz w:val="24"/>
                <w:szCs w:val="18"/>
                <w:vertAlign w:val="subscript"/>
                <w:lang w:val="uk-UA"/>
              </w:rPr>
              <w:t>______________________</w:t>
            </w:r>
            <w:r w:rsidR="00D357F6">
              <w:rPr>
                <w:rFonts w:ascii="Times New Roman" w:eastAsia="Calibri" w:hAnsi="Times New Roman" w:cs="Myriad Pro"/>
                <w:color w:val="000000"/>
                <w:sz w:val="24"/>
                <w:szCs w:val="18"/>
                <w:vertAlign w:val="subscript"/>
                <w:lang w:val="uk-UA"/>
              </w:rPr>
              <w:t>________</w:t>
            </w:r>
            <w:r w:rsidRPr="00F50BEB">
              <w:rPr>
                <w:rFonts w:ascii="Times New Roman" w:eastAsia="Calibri" w:hAnsi="Times New Roman" w:cs="Myriad Pro"/>
                <w:color w:val="000000"/>
                <w:sz w:val="24"/>
                <w:szCs w:val="18"/>
                <w:vertAlign w:val="subscript"/>
                <w:lang w:val="uk-UA"/>
              </w:rPr>
              <w:br/>
              <w:t>         (Власне ім’я ПРІЗВИЩЕ)</w:t>
            </w:r>
          </w:p>
        </w:tc>
        <w:tc>
          <w:tcPr>
            <w:tcW w:w="1660" w:type="dxa"/>
            <w:hideMark/>
          </w:tcPr>
          <w:p w14:paraId="3ECE451C" w14:textId="77777777" w:rsidR="00F50BEB" w:rsidRPr="00F50BEB" w:rsidRDefault="00F50BEB" w:rsidP="00F50BEB">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p>
        </w:tc>
      </w:tr>
    </w:tbl>
    <w:p w14:paraId="0D503DBB" w14:textId="0D4D3A51" w:rsidR="00F50BEB" w:rsidRPr="00F50BEB" w:rsidRDefault="00F50BEB" w:rsidP="00D357F6">
      <w:pPr>
        <w:autoSpaceDE w:val="0"/>
        <w:autoSpaceDN w:val="0"/>
        <w:adjustRightInd w:val="0"/>
        <w:spacing w:after="0" w:line="210" w:lineRule="atLeast"/>
        <w:jc w:val="both"/>
        <w:textAlignment w:val="center"/>
        <w:rPr>
          <w:rFonts w:ascii="Times New Roman" w:eastAsia="Calibri" w:hAnsi="Times New Roman" w:cs="Myriad Pro"/>
          <w:color w:val="000000"/>
          <w:sz w:val="24"/>
          <w:szCs w:val="18"/>
          <w:vertAlign w:val="subscript"/>
          <w:lang w:val="uk-UA"/>
        </w:rPr>
      </w:pPr>
      <w:r w:rsidRPr="00F50BEB">
        <w:rPr>
          <w:rFonts w:ascii="Times New Roman" w:eastAsia="Calibri" w:hAnsi="Times New Roman" w:cs="Myriad Pro"/>
          <w:color w:val="000000"/>
          <w:sz w:val="24"/>
          <w:szCs w:val="18"/>
          <w:vertAlign w:val="subscript"/>
          <w:lang w:val="uk-UA"/>
        </w:rPr>
        <w:t>__________________</w:t>
      </w:r>
      <w:r w:rsidRPr="00F50BEB">
        <w:rPr>
          <w:rFonts w:ascii="Times New Roman" w:eastAsia="Calibri" w:hAnsi="Times New Roman" w:cs="Myriad Pro"/>
          <w:color w:val="000000"/>
          <w:sz w:val="24"/>
          <w:szCs w:val="18"/>
          <w:vertAlign w:val="subscript"/>
          <w:lang w:val="uk-UA"/>
        </w:rPr>
        <w:br/>
        <w:t xml:space="preserve">               (дата)</w:t>
      </w:r>
    </w:p>
    <w:p w14:paraId="6475025C" w14:textId="77777777" w:rsidR="00F96ADC" w:rsidRPr="00F96ADC" w:rsidRDefault="00F96ADC" w:rsidP="00F96ADC">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30645EBC"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bl>
      <w:tblPr>
        <w:tblW w:w="0" w:type="auto"/>
        <w:tblLook w:val="04A0" w:firstRow="1" w:lastRow="0" w:firstColumn="1" w:lastColumn="0" w:noHBand="0" w:noVBand="1"/>
      </w:tblPr>
      <w:tblGrid>
        <w:gridCol w:w="4656"/>
        <w:gridCol w:w="2336"/>
        <w:gridCol w:w="2646"/>
      </w:tblGrid>
      <w:tr w:rsidR="0008662F" w:rsidRPr="0008662F" w14:paraId="66745315" w14:textId="77777777" w:rsidTr="004073C0">
        <w:tc>
          <w:tcPr>
            <w:tcW w:w="4656" w:type="dxa"/>
            <w:shd w:val="clear" w:color="auto" w:fill="auto"/>
            <w:hideMark/>
          </w:tcPr>
          <w:p w14:paraId="15932159" w14:textId="3F8723C4" w:rsidR="0008662F" w:rsidRPr="0008662F" w:rsidRDefault="0008662F" w:rsidP="00E44325">
            <w:pPr>
              <w:autoSpaceDE w:val="0"/>
              <w:autoSpaceDN w:val="0"/>
              <w:adjustRightInd w:val="0"/>
              <w:spacing w:after="0" w:line="210" w:lineRule="atLeast"/>
              <w:textAlignment w:val="center"/>
              <w:rPr>
                <w:rFonts w:ascii="Times New Roman" w:eastAsia="Calibri" w:hAnsi="Times New Roman" w:cs="Myriad Pro"/>
                <w:color w:val="000000"/>
                <w:sz w:val="24"/>
                <w:szCs w:val="18"/>
                <w:lang w:val="ru-RU"/>
              </w:rPr>
            </w:pPr>
            <w:r w:rsidRPr="0008662F">
              <w:rPr>
                <w:rFonts w:ascii="Times New Roman" w:eastAsia="Calibri" w:hAnsi="Times New Roman" w:cs="Myriad Pro"/>
                <w:color w:val="000000"/>
                <w:sz w:val="24"/>
                <w:szCs w:val="18"/>
                <w:lang w:val="uk-UA"/>
              </w:rPr>
              <w:t>__________________________________</w:t>
            </w:r>
            <w:r w:rsidR="004D2617" w:rsidRPr="004D2617">
              <w:rPr>
                <w:rFonts w:ascii="Times New Roman" w:eastAsia="Calibri" w:hAnsi="Times New Roman" w:cs="Myriad Pro"/>
                <w:color w:val="000000"/>
                <w:sz w:val="24"/>
                <w:szCs w:val="18"/>
                <w:lang w:val="ru-RU"/>
              </w:rPr>
              <w:t>_</w:t>
            </w:r>
            <w:r w:rsidR="00E44325">
              <w:rPr>
                <w:rFonts w:ascii="Times New Roman" w:eastAsia="Calibri" w:hAnsi="Times New Roman" w:cs="Myriad Pro"/>
                <w:color w:val="000000"/>
                <w:sz w:val="24"/>
                <w:szCs w:val="18"/>
                <w:lang w:val="ru-RU"/>
              </w:rPr>
              <w:t>__</w:t>
            </w:r>
            <w:r w:rsidRPr="0008662F">
              <w:rPr>
                <w:rFonts w:ascii="Times New Roman" w:eastAsia="Calibri" w:hAnsi="Times New Roman" w:cs="Myriad Pro"/>
                <w:color w:val="000000"/>
                <w:sz w:val="24"/>
                <w:szCs w:val="18"/>
                <w:lang w:val="uk-UA"/>
              </w:rPr>
              <w:br/>
            </w:r>
            <w:r w:rsidR="0014530A">
              <w:rPr>
                <w:rFonts w:ascii="Times New Roman" w:eastAsia="Calibri" w:hAnsi="Times New Roman" w:cs="Myriad Pro"/>
                <w:color w:val="000000"/>
                <w:sz w:val="24"/>
                <w:szCs w:val="18"/>
                <w:vertAlign w:val="superscript"/>
                <w:lang w:val="en-US"/>
              </w:rPr>
              <w:t>   </w:t>
            </w:r>
            <w:r w:rsidR="004D2617" w:rsidRPr="004D2617">
              <w:rPr>
                <w:rFonts w:ascii="Times New Roman" w:eastAsia="Calibri" w:hAnsi="Times New Roman" w:cs="Myriad Pro"/>
                <w:color w:val="000000"/>
                <w:sz w:val="24"/>
                <w:szCs w:val="18"/>
                <w:vertAlign w:val="superscript"/>
                <w:lang w:val="ru-RU"/>
              </w:rPr>
              <w:t>(</w:t>
            </w:r>
            <w:r w:rsidRPr="0008662F">
              <w:rPr>
                <w:rFonts w:ascii="Times New Roman" w:eastAsia="Calibri" w:hAnsi="Times New Roman" w:cs="Myriad Pro"/>
                <w:color w:val="000000"/>
                <w:sz w:val="24"/>
                <w:szCs w:val="18"/>
                <w:vertAlign w:val="superscript"/>
                <w:lang w:val="uk-UA"/>
              </w:rPr>
              <w:t>керівник структурного підрозділу закладу охорони здоров’я</w:t>
            </w:r>
            <w:r w:rsidR="004D2617" w:rsidRPr="004D2617">
              <w:rPr>
                <w:rFonts w:ascii="Times New Roman" w:eastAsia="Calibri" w:hAnsi="Times New Roman" w:cs="Myriad Pro"/>
                <w:color w:val="000000"/>
                <w:sz w:val="24"/>
                <w:szCs w:val="18"/>
                <w:vertAlign w:val="superscript"/>
                <w:lang w:val="ru-RU"/>
              </w:rPr>
              <w:t>)</w:t>
            </w:r>
          </w:p>
        </w:tc>
        <w:tc>
          <w:tcPr>
            <w:tcW w:w="2779" w:type="dxa"/>
            <w:shd w:val="clear" w:color="auto" w:fill="auto"/>
            <w:hideMark/>
          </w:tcPr>
          <w:p w14:paraId="48731F02" w14:textId="00AB8342" w:rsidR="0008662F" w:rsidRPr="0008662F" w:rsidRDefault="0008662F" w:rsidP="0014530A">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w:t>
            </w:r>
            <w:r w:rsidRPr="0008662F">
              <w:rPr>
                <w:rFonts w:ascii="Times New Roman" w:eastAsia="Calibri" w:hAnsi="Times New Roman" w:cs="Myriad Pro"/>
                <w:color w:val="000000"/>
                <w:sz w:val="24"/>
                <w:szCs w:val="18"/>
                <w:lang w:val="uk-UA"/>
              </w:rPr>
              <w:br/>
            </w:r>
            <w:r w:rsidRPr="0008662F">
              <w:rPr>
                <w:rFonts w:ascii="Times New Roman" w:eastAsia="Calibri" w:hAnsi="Times New Roman" w:cs="Myriad Pro"/>
                <w:color w:val="000000"/>
                <w:sz w:val="24"/>
                <w:szCs w:val="18"/>
                <w:vertAlign w:val="superscript"/>
                <w:lang w:val="uk-UA"/>
              </w:rPr>
              <w:t>(підпис)</w:t>
            </w:r>
          </w:p>
        </w:tc>
        <w:tc>
          <w:tcPr>
            <w:tcW w:w="2845" w:type="dxa"/>
            <w:shd w:val="clear" w:color="auto" w:fill="auto"/>
            <w:hideMark/>
          </w:tcPr>
          <w:p w14:paraId="03797B1A" w14:textId="558A5FE7" w:rsidR="0008662F" w:rsidRPr="0008662F" w:rsidRDefault="0008662F" w:rsidP="0014530A">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(Власне ім’я ПРІЗВИЩЕ)</w:t>
            </w:r>
          </w:p>
        </w:tc>
      </w:tr>
    </w:tbl>
    <w:p w14:paraId="17A44724"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p>
    <w:p w14:paraId="1449E2E2"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i/>
          <w:iCs/>
          <w:color w:val="000000"/>
          <w:sz w:val="24"/>
          <w:szCs w:val="18"/>
          <w:lang w:val="uk-UA"/>
        </w:rPr>
      </w:pPr>
      <w:r w:rsidRPr="0008662F">
        <w:rPr>
          <w:rFonts w:ascii="Times New Roman" w:eastAsia="Calibri" w:hAnsi="Times New Roman" w:cs="Myriad Pro"/>
          <w:i/>
          <w:iCs/>
          <w:color w:val="000000"/>
          <w:sz w:val="24"/>
          <w:szCs w:val="18"/>
          <w:lang w:val="uk-UA"/>
        </w:rPr>
        <w:t>Візи</w:t>
      </w:r>
    </w:p>
    <w:p w14:paraId="7191B16B"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Юрисконсульт</w:t>
      </w:r>
    </w:p>
    <w:tbl>
      <w:tblPr>
        <w:tblW w:w="0" w:type="auto"/>
        <w:tblLook w:val="04A0" w:firstRow="1" w:lastRow="0" w:firstColumn="1" w:lastColumn="0" w:noHBand="0" w:noVBand="1"/>
      </w:tblPr>
      <w:tblGrid>
        <w:gridCol w:w="2952"/>
        <w:gridCol w:w="2952"/>
        <w:gridCol w:w="2952"/>
      </w:tblGrid>
      <w:tr w:rsidR="0008662F" w:rsidRPr="0008662F" w14:paraId="15CE6D2E" w14:textId="77777777" w:rsidTr="004073C0">
        <w:tc>
          <w:tcPr>
            <w:tcW w:w="2952" w:type="dxa"/>
            <w:shd w:val="clear" w:color="auto" w:fill="auto"/>
            <w:hideMark/>
          </w:tcPr>
          <w:p w14:paraId="7D505459" w14:textId="4C8CA1FA" w:rsidR="0008662F" w:rsidRPr="0008662F" w:rsidRDefault="0008662F" w:rsidP="00393A5F">
            <w:pPr>
              <w:autoSpaceDE w:val="0"/>
              <w:autoSpaceDN w:val="0"/>
              <w:adjustRightInd w:val="0"/>
              <w:spacing w:after="0" w:line="210" w:lineRule="atLeast"/>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w:t>
            </w:r>
            <w:r w:rsidRPr="0008662F">
              <w:rPr>
                <w:rFonts w:ascii="Times New Roman" w:eastAsia="Calibri" w:hAnsi="Times New Roman" w:cs="Myriad Pro"/>
                <w:color w:val="000000"/>
                <w:sz w:val="24"/>
                <w:szCs w:val="18"/>
                <w:lang w:val="uk-UA"/>
              </w:rPr>
              <w:br/>
            </w:r>
            <w:r w:rsidR="00393A5F">
              <w:rPr>
                <w:rFonts w:ascii="Times New Roman" w:eastAsia="Calibri" w:hAnsi="Times New Roman" w:cs="Myriad Pro"/>
                <w:color w:val="000000"/>
                <w:sz w:val="24"/>
                <w:szCs w:val="18"/>
                <w:vertAlign w:val="superscript"/>
                <w:lang w:val="uk-UA"/>
              </w:rPr>
              <w:t xml:space="preserve">              </w:t>
            </w:r>
            <w:r w:rsidRPr="0008662F">
              <w:rPr>
                <w:rFonts w:ascii="Times New Roman" w:eastAsia="Calibri" w:hAnsi="Times New Roman" w:cs="Myriad Pro"/>
                <w:color w:val="000000"/>
                <w:sz w:val="24"/>
                <w:szCs w:val="18"/>
                <w:vertAlign w:val="superscript"/>
                <w:lang w:val="uk-UA"/>
              </w:rPr>
              <w:t>(підпис)</w:t>
            </w:r>
          </w:p>
        </w:tc>
        <w:tc>
          <w:tcPr>
            <w:tcW w:w="2952" w:type="dxa"/>
            <w:shd w:val="clear" w:color="auto" w:fill="auto"/>
            <w:hideMark/>
          </w:tcPr>
          <w:p w14:paraId="0DC0CB8D" w14:textId="0A90B3C0" w:rsidR="0008662F" w:rsidRPr="0008662F" w:rsidRDefault="0008662F" w:rsidP="00393A5F">
            <w:pPr>
              <w:autoSpaceDE w:val="0"/>
              <w:autoSpaceDN w:val="0"/>
              <w:adjustRightInd w:val="0"/>
              <w:spacing w:after="0" w:line="210" w:lineRule="atLeast"/>
              <w:ind w:firstLine="227"/>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____________________</w:t>
            </w:r>
            <w:r w:rsidRPr="0008662F">
              <w:rPr>
                <w:rFonts w:ascii="Times New Roman" w:eastAsia="Calibri" w:hAnsi="Times New Roman" w:cs="Myriad Pro"/>
                <w:color w:val="000000"/>
                <w:sz w:val="24"/>
                <w:szCs w:val="18"/>
                <w:lang w:val="uk-UA"/>
              </w:rPr>
              <w:br/>
            </w:r>
            <w:r w:rsidR="00393A5F">
              <w:rPr>
                <w:rFonts w:ascii="Times New Roman" w:eastAsia="Calibri" w:hAnsi="Times New Roman" w:cs="Myriad Pro"/>
                <w:color w:val="000000"/>
                <w:sz w:val="24"/>
                <w:szCs w:val="18"/>
                <w:vertAlign w:val="superscript"/>
                <w:lang w:val="uk-UA"/>
              </w:rPr>
              <w:t xml:space="preserve">             </w:t>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(Власне ім’я ПРІЗВИЩЕ)</w:t>
            </w:r>
          </w:p>
        </w:tc>
        <w:tc>
          <w:tcPr>
            <w:tcW w:w="2952" w:type="dxa"/>
            <w:shd w:val="clear" w:color="auto" w:fill="auto"/>
            <w:hideMark/>
          </w:tcPr>
          <w:p w14:paraId="384DA562"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c>
      </w:tr>
    </w:tbl>
    <w:p w14:paraId="2B3F499D" w14:textId="2FB88B9D" w:rsidR="0008662F" w:rsidRPr="0008662F" w:rsidRDefault="0008662F" w:rsidP="00A815DB">
      <w:pPr>
        <w:autoSpaceDE w:val="0"/>
        <w:autoSpaceDN w:val="0"/>
        <w:adjustRightInd w:val="0"/>
        <w:spacing w:after="0" w:line="210" w:lineRule="atLeast"/>
        <w:jc w:val="both"/>
        <w:textAlignment w:val="center"/>
        <w:rPr>
          <w:rFonts w:ascii="Times New Roman" w:eastAsia="Calibri" w:hAnsi="Times New Roman" w:cs="Myriad Pro"/>
          <w:color w:val="000000"/>
          <w:sz w:val="24"/>
          <w:szCs w:val="18"/>
          <w:vertAlign w:val="subscript"/>
          <w:lang w:val="uk-UA"/>
        </w:rPr>
      </w:pPr>
      <w:r w:rsidRPr="0008662F">
        <w:rPr>
          <w:rFonts w:ascii="Times New Roman" w:eastAsia="Calibri" w:hAnsi="Times New Roman" w:cs="Myriad Pro"/>
          <w:color w:val="000000"/>
          <w:sz w:val="24"/>
          <w:szCs w:val="18"/>
          <w:lang w:val="uk-UA"/>
        </w:rPr>
        <w:t>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дата)</w:t>
      </w:r>
    </w:p>
    <w:p w14:paraId="35F7E5F3"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p w14:paraId="023D73EC"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Начальник відділу кадрів</w:t>
      </w:r>
    </w:p>
    <w:tbl>
      <w:tblPr>
        <w:tblW w:w="0" w:type="auto"/>
        <w:tblLook w:val="04A0" w:firstRow="1" w:lastRow="0" w:firstColumn="1" w:lastColumn="0" w:noHBand="0" w:noVBand="1"/>
      </w:tblPr>
      <w:tblGrid>
        <w:gridCol w:w="2952"/>
        <w:gridCol w:w="2952"/>
        <w:gridCol w:w="2952"/>
      </w:tblGrid>
      <w:tr w:rsidR="0008662F" w:rsidRPr="0008662F" w14:paraId="4AC4A499" w14:textId="77777777" w:rsidTr="004073C0">
        <w:tc>
          <w:tcPr>
            <w:tcW w:w="2952" w:type="dxa"/>
            <w:hideMark/>
          </w:tcPr>
          <w:p w14:paraId="0A94D3A5" w14:textId="0ED24BE7" w:rsidR="0008662F" w:rsidRPr="0008662F" w:rsidRDefault="0008662F" w:rsidP="005744FD">
            <w:pPr>
              <w:autoSpaceDE w:val="0"/>
              <w:autoSpaceDN w:val="0"/>
              <w:adjustRightInd w:val="0"/>
              <w:spacing w:after="0" w:line="210" w:lineRule="atLeast"/>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w:t>
            </w:r>
            <w:r w:rsidR="00393A5F">
              <w:rPr>
                <w:rFonts w:ascii="Times New Roman" w:eastAsia="Calibri" w:hAnsi="Times New Roman" w:cs="Myriad Pro"/>
                <w:color w:val="000000"/>
                <w:sz w:val="24"/>
                <w:szCs w:val="18"/>
                <w:lang w:val="uk-UA"/>
              </w:rPr>
              <w:t>_</w:t>
            </w:r>
            <w:r w:rsidRPr="0008662F">
              <w:rPr>
                <w:rFonts w:ascii="Times New Roman" w:eastAsia="Calibri" w:hAnsi="Times New Roman" w:cs="Myriad Pro"/>
                <w:color w:val="000000"/>
                <w:sz w:val="24"/>
                <w:szCs w:val="18"/>
                <w:lang w:val="uk-UA"/>
              </w:rPr>
              <w:br/>
            </w:r>
            <w:r w:rsidR="00003065">
              <w:rPr>
                <w:rFonts w:ascii="Times New Roman" w:eastAsia="Calibri" w:hAnsi="Times New Roman" w:cs="Myriad Pro"/>
                <w:color w:val="000000"/>
                <w:sz w:val="24"/>
                <w:szCs w:val="18"/>
                <w:vertAlign w:val="superscript"/>
                <w:lang w:val="uk-UA"/>
              </w:rPr>
              <w:t xml:space="preserve">              </w:t>
            </w:r>
            <w:r w:rsidR="00393A5F">
              <w:rPr>
                <w:rFonts w:ascii="Times New Roman" w:eastAsia="Calibri" w:hAnsi="Times New Roman" w:cs="Myriad Pro"/>
                <w:color w:val="000000"/>
                <w:sz w:val="24"/>
                <w:szCs w:val="18"/>
                <w:vertAlign w:val="superscript"/>
                <w:lang w:val="uk-UA"/>
              </w:rPr>
              <w:t xml:space="preserve">  </w:t>
            </w:r>
            <w:r w:rsidRPr="0008662F">
              <w:rPr>
                <w:rFonts w:ascii="Times New Roman" w:eastAsia="Calibri" w:hAnsi="Times New Roman" w:cs="Myriad Pro"/>
                <w:color w:val="000000"/>
                <w:sz w:val="24"/>
                <w:szCs w:val="18"/>
                <w:vertAlign w:val="superscript"/>
                <w:lang w:val="uk-UA"/>
              </w:rPr>
              <w:t>(підпис)</w:t>
            </w:r>
          </w:p>
        </w:tc>
        <w:tc>
          <w:tcPr>
            <w:tcW w:w="2952" w:type="dxa"/>
            <w:hideMark/>
          </w:tcPr>
          <w:p w14:paraId="0A88092F" w14:textId="04C2E358"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(Власне ім’я ПРІЗВИЩЕ)</w:t>
            </w:r>
          </w:p>
        </w:tc>
        <w:tc>
          <w:tcPr>
            <w:tcW w:w="2952" w:type="dxa"/>
            <w:hideMark/>
          </w:tcPr>
          <w:p w14:paraId="1FD508F0"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c>
      </w:tr>
    </w:tbl>
    <w:p w14:paraId="74EB6A7B" w14:textId="34B69C02" w:rsidR="0008662F" w:rsidRPr="0008662F" w:rsidRDefault="0008662F" w:rsidP="005744FD">
      <w:pPr>
        <w:autoSpaceDE w:val="0"/>
        <w:autoSpaceDN w:val="0"/>
        <w:adjustRightInd w:val="0"/>
        <w:spacing w:after="0" w:line="210" w:lineRule="atLeast"/>
        <w:jc w:val="both"/>
        <w:textAlignment w:val="center"/>
        <w:rPr>
          <w:rFonts w:ascii="Times New Roman" w:eastAsia="Calibri" w:hAnsi="Times New Roman" w:cs="Myriad Pro"/>
          <w:color w:val="000000"/>
          <w:sz w:val="24"/>
          <w:szCs w:val="18"/>
          <w:vertAlign w:val="subscript"/>
          <w:lang w:val="uk-UA"/>
        </w:rPr>
      </w:pPr>
      <w:r w:rsidRPr="0008662F">
        <w:rPr>
          <w:rFonts w:ascii="Times New Roman" w:eastAsia="Calibri" w:hAnsi="Times New Roman" w:cs="Myriad Pro"/>
          <w:color w:val="000000"/>
          <w:sz w:val="24"/>
          <w:szCs w:val="18"/>
          <w:lang w:val="uk-UA"/>
        </w:rPr>
        <w:t>_____________</w:t>
      </w:r>
      <w:r w:rsidR="00003065">
        <w:rPr>
          <w:rFonts w:ascii="Times New Roman" w:eastAsia="Calibri" w:hAnsi="Times New Roman" w:cs="Myriad Pro"/>
          <w:color w:val="000000"/>
          <w:sz w:val="24"/>
          <w:szCs w:val="18"/>
          <w:lang w:val="uk-UA"/>
        </w:rPr>
        <w:t>___</w:t>
      </w:r>
      <w:r w:rsidR="00393A5F">
        <w:rPr>
          <w:rFonts w:ascii="Times New Roman" w:eastAsia="Calibri" w:hAnsi="Times New Roman" w:cs="Myriad Pro"/>
          <w:color w:val="000000"/>
          <w:sz w:val="24"/>
          <w:szCs w:val="18"/>
          <w:lang w:val="uk-UA"/>
        </w:rPr>
        <w:t>_</w:t>
      </w:r>
      <w:r w:rsidRPr="0008662F">
        <w:rPr>
          <w:rFonts w:ascii="Times New Roman" w:eastAsia="Calibri" w:hAnsi="Times New Roman" w:cs="Myriad Pro"/>
          <w:color w:val="000000"/>
          <w:sz w:val="24"/>
          <w:szCs w:val="18"/>
          <w:lang w:val="uk-UA"/>
        </w:rPr>
        <w:br/>
      </w:r>
      <w:r w:rsidR="00393A5F">
        <w:rPr>
          <w:rFonts w:ascii="Times New Roman" w:eastAsia="Calibri" w:hAnsi="Times New Roman" w:cs="Myriad Pro"/>
          <w:color w:val="000000"/>
          <w:sz w:val="24"/>
          <w:szCs w:val="18"/>
          <w:vertAlign w:val="superscript"/>
          <w:lang w:val="uk-UA"/>
        </w:rPr>
        <w:t xml:space="preserve"> </w:t>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(дата)</w:t>
      </w:r>
    </w:p>
    <w:p w14:paraId="0660D5EA"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vertAlign w:val="subscript"/>
          <w:lang w:val="uk-UA"/>
        </w:rPr>
      </w:pPr>
    </w:p>
    <w:p w14:paraId="4BFB34C5"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З інструкцією ознайомлений(-а)</w:t>
      </w:r>
    </w:p>
    <w:tbl>
      <w:tblPr>
        <w:tblW w:w="0" w:type="auto"/>
        <w:tblLook w:val="04A0" w:firstRow="1" w:lastRow="0" w:firstColumn="1" w:lastColumn="0" w:noHBand="0" w:noVBand="1"/>
      </w:tblPr>
      <w:tblGrid>
        <w:gridCol w:w="2952"/>
        <w:gridCol w:w="2964"/>
        <w:gridCol w:w="2952"/>
      </w:tblGrid>
      <w:tr w:rsidR="0008662F" w:rsidRPr="0008662F" w14:paraId="0A214C15" w14:textId="77777777" w:rsidTr="004073C0">
        <w:tc>
          <w:tcPr>
            <w:tcW w:w="2952" w:type="dxa"/>
            <w:hideMark/>
          </w:tcPr>
          <w:p w14:paraId="7F243D55" w14:textId="4FFCE3A7" w:rsidR="0008662F" w:rsidRPr="0008662F" w:rsidRDefault="0008662F" w:rsidP="0065630A">
            <w:pPr>
              <w:autoSpaceDE w:val="0"/>
              <w:autoSpaceDN w:val="0"/>
              <w:adjustRightInd w:val="0"/>
              <w:spacing w:after="0" w:line="210" w:lineRule="atLeast"/>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w:t>
            </w:r>
            <w:r w:rsidRPr="0008662F">
              <w:rPr>
                <w:rFonts w:ascii="Times New Roman" w:eastAsia="Calibri" w:hAnsi="Times New Roman" w:cs="Myriad Pro"/>
                <w:color w:val="000000"/>
                <w:sz w:val="24"/>
                <w:szCs w:val="18"/>
                <w:lang w:val="uk-UA"/>
              </w:rPr>
              <w:br/>
            </w:r>
            <w:r w:rsidR="0065630A">
              <w:rPr>
                <w:rFonts w:ascii="Times New Roman" w:eastAsia="Calibri" w:hAnsi="Times New Roman" w:cs="Myriad Pro"/>
                <w:color w:val="000000"/>
                <w:sz w:val="24"/>
                <w:szCs w:val="18"/>
                <w:vertAlign w:val="superscript"/>
                <w:lang w:val="uk-UA"/>
              </w:rPr>
              <w:t xml:space="preserve">                  </w:t>
            </w:r>
            <w:r w:rsidRPr="0008662F">
              <w:rPr>
                <w:rFonts w:ascii="Times New Roman" w:eastAsia="Calibri" w:hAnsi="Times New Roman" w:cs="Myriad Pro"/>
                <w:color w:val="000000"/>
                <w:sz w:val="24"/>
                <w:szCs w:val="18"/>
                <w:vertAlign w:val="superscript"/>
                <w:lang w:val="uk-UA"/>
              </w:rPr>
              <w:t>(підпис)</w:t>
            </w:r>
          </w:p>
        </w:tc>
        <w:tc>
          <w:tcPr>
            <w:tcW w:w="2952" w:type="dxa"/>
            <w:hideMark/>
          </w:tcPr>
          <w:p w14:paraId="2C51E8EE" w14:textId="28A60D60" w:rsidR="0008662F" w:rsidRPr="0008662F" w:rsidRDefault="0008662F" w:rsidP="00965C16">
            <w:pPr>
              <w:autoSpaceDE w:val="0"/>
              <w:autoSpaceDN w:val="0"/>
              <w:adjustRightInd w:val="0"/>
              <w:spacing w:after="0" w:line="210" w:lineRule="atLeast"/>
              <w:ind w:firstLine="227"/>
              <w:jc w:val="center"/>
              <w:textAlignment w:val="center"/>
              <w:rPr>
                <w:rFonts w:ascii="Times New Roman" w:eastAsia="Calibri" w:hAnsi="Times New Roman" w:cs="Myriad Pro"/>
                <w:color w:val="000000"/>
                <w:sz w:val="24"/>
                <w:szCs w:val="18"/>
                <w:lang w:val="uk-UA"/>
              </w:rPr>
            </w:pPr>
            <w:r w:rsidRPr="0008662F">
              <w:rPr>
                <w:rFonts w:ascii="Times New Roman" w:eastAsia="Calibri" w:hAnsi="Times New Roman" w:cs="Myriad Pro"/>
                <w:color w:val="000000"/>
                <w:sz w:val="24"/>
                <w:szCs w:val="18"/>
                <w:lang w:val="uk-UA"/>
              </w:rPr>
              <w:t>____________________</w:t>
            </w:r>
            <w:r w:rsidR="0065630A">
              <w:rPr>
                <w:rFonts w:ascii="Times New Roman" w:eastAsia="Calibri" w:hAnsi="Times New Roman" w:cs="Myriad Pro"/>
                <w:color w:val="000000"/>
                <w:sz w:val="24"/>
                <w:szCs w:val="18"/>
                <w:lang w:val="uk-UA"/>
              </w:rPr>
              <w:t>_</w:t>
            </w:r>
            <w:r w:rsidRPr="0008662F">
              <w:rPr>
                <w:rFonts w:ascii="Times New Roman" w:eastAsia="Calibri" w:hAnsi="Times New Roman" w:cs="Myriad Pro"/>
                <w:color w:val="000000"/>
                <w:sz w:val="24"/>
                <w:szCs w:val="18"/>
                <w:lang w:val="uk-UA"/>
              </w:rPr>
              <w:br/>
            </w:r>
            <w:r w:rsidRPr="0008662F">
              <w:rPr>
                <w:rFonts w:ascii="Times New Roman" w:eastAsia="Calibri" w:hAnsi="Times New Roman" w:cs="Myriad Pro"/>
                <w:color w:val="000000"/>
                <w:sz w:val="24"/>
                <w:szCs w:val="18"/>
                <w:vertAlign w:val="superscript"/>
                <w:lang w:val="uk-UA"/>
              </w:rPr>
              <w:t>(Власне ім’я ПРІЗВИЩЕ)</w:t>
            </w:r>
          </w:p>
        </w:tc>
        <w:tc>
          <w:tcPr>
            <w:tcW w:w="2952" w:type="dxa"/>
            <w:hideMark/>
          </w:tcPr>
          <w:p w14:paraId="5D61C076" w14:textId="77777777" w:rsidR="0008662F" w:rsidRPr="0008662F" w:rsidRDefault="0008662F" w:rsidP="0008662F">
            <w:pPr>
              <w:autoSpaceDE w:val="0"/>
              <w:autoSpaceDN w:val="0"/>
              <w:adjustRightInd w:val="0"/>
              <w:spacing w:after="0" w:line="210" w:lineRule="atLeast"/>
              <w:ind w:firstLine="227"/>
              <w:jc w:val="both"/>
              <w:textAlignment w:val="center"/>
              <w:rPr>
                <w:rFonts w:ascii="Times New Roman" w:eastAsia="Calibri" w:hAnsi="Times New Roman" w:cs="Myriad Pro"/>
                <w:color w:val="000000"/>
                <w:sz w:val="24"/>
                <w:szCs w:val="18"/>
                <w:lang w:val="uk-UA"/>
              </w:rPr>
            </w:pPr>
          </w:p>
        </w:tc>
      </w:tr>
    </w:tbl>
    <w:p w14:paraId="070FE112" w14:textId="6263C5BF" w:rsidR="0008662F" w:rsidRPr="0008662F" w:rsidRDefault="0008662F" w:rsidP="0065630A">
      <w:pPr>
        <w:autoSpaceDE w:val="0"/>
        <w:autoSpaceDN w:val="0"/>
        <w:adjustRightInd w:val="0"/>
        <w:spacing w:after="0" w:line="210" w:lineRule="atLeast"/>
        <w:jc w:val="both"/>
        <w:textAlignment w:val="center"/>
        <w:rPr>
          <w:rFonts w:ascii="Times New Roman" w:eastAsia="Calibri" w:hAnsi="Times New Roman" w:cs="Myriad Pro"/>
          <w:i/>
          <w:iCs/>
          <w:color w:val="000000"/>
          <w:sz w:val="24"/>
          <w:szCs w:val="18"/>
          <w:lang w:val="uk-UA"/>
        </w:rPr>
      </w:pPr>
      <w:r w:rsidRPr="0008662F">
        <w:rPr>
          <w:rFonts w:ascii="Times New Roman" w:eastAsia="Calibri" w:hAnsi="Times New Roman" w:cs="Myriad Pro"/>
          <w:color w:val="000000"/>
          <w:sz w:val="24"/>
          <w:szCs w:val="18"/>
          <w:lang w:val="uk-UA"/>
        </w:rPr>
        <w:t>_________________</w:t>
      </w:r>
      <w:r w:rsidRPr="0008662F">
        <w:rPr>
          <w:rFonts w:ascii="Times New Roman" w:eastAsia="Calibri" w:hAnsi="Times New Roman" w:cs="Myriad Pro"/>
          <w:color w:val="000000"/>
          <w:sz w:val="24"/>
          <w:szCs w:val="18"/>
          <w:lang w:val="uk-UA"/>
        </w:rPr>
        <w:br/>
      </w:r>
      <w:r w:rsidR="00965C16">
        <w:rPr>
          <w:rFonts w:ascii="Times New Roman" w:eastAsia="Calibri" w:hAnsi="Times New Roman" w:cs="Myriad Pro"/>
          <w:color w:val="000000"/>
          <w:sz w:val="24"/>
          <w:szCs w:val="18"/>
          <w:vertAlign w:val="superscript"/>
          <w:lang w:val="en-US"/>
        </w:rPr>
        <w:t>                       </w:t>
      </w:r>
      <w:r w:rsidRPr="0008662F">
        <w:rPr>
          <w:rFonts w:ascii="Times New Roman" w:eastAsia="Calibri" w:hAnsi="Times New Roman" w:cs="Myriad Pro"/>
          <w:color w:val="000000"/>
          <w:sz w:val="24"/>
          <w:szCs w:val="18"/>
          <w:vertAlign w:val="superscript"/>
          <w:lang w:val="uk-UA"/>
        </w:rPr>
        <w:t>(дата)</w:t>
      </w:r>
    </w:p>
    <w:sectPr w:rsidR="0008662F" w:rsidRPr="0008662F" w:rsidSect="003E6A64">
      <w:headerReference w:type="default" r:id="rId11"/>
      <w:footerReference w:type="default" r:id="rId12"/>
      <w:footnotePr>
        <w:numFmt w:val="chicago"/>
      </w:footnotePr>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222D9C" w14:textId="77777777" w:rsidR="008736F0" w:rsidRDefault="008736F0" w:rsidP="00D4696E">
      <w:pPr>
        <w:spacing w:after="0" w:line="240" w:lineRule="auto"/>
      </w:pPr>
      <w:r>
        <w:separator/>
      </w:r>
    </w:p>
  </w:endnote>
  <w:endnote w:type="continuationSeparator" w:id="0">
    <w:p w14:paraId="28ABD1FD" w14:textId="77777777" w:rsidR="008736F0" w:rsidRDefault="008736F0" w:rsidP="00D4696E">
      <w:pPr>
        <w:spacing w:after="0" w:line="240" w:lineRule="auto"/>
      </w:pPr>
      <w:r>
        <w:continuationSeparator/>
      </w:r>
    </w:p>
  </w:endnote>
  <w:endnote w:type="continuationNotice" w:id="1">
    <w:p w14:paraId="37A78223" w14:textId="77777777" w:rsidR="008736F0" w:rsidRDefault="00873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00000001" w:usb1="5000204B" w:usb2="00000000" w:usb3="00000000" w:csb0="0000019F" w:csb1="00000000"/>
  </w:font>
  <w:font w:name="AvantGardeC">
    <w:altName w:val="Gabriola"/>
    <w:panose1 w:val="00000000000000000000"/>
    <w:charset w:val="00"/>
    <w:family w:val="decorative"/>
    <w:notTrueType/>
    <w:pitch w:val="variable"/>
    <w:sig w:usb0="00000001" w:usb1="00000000" w:usb2="00000000" w:usb3="00000000" w:csb0="00000005" w:csb1="00000000"/>
  </w:font>
  <w:font w:name="Arno Pro">
    <w:altName w:val="Constantia"/>
    <w:panose1 w:val="00000000000000000000"/>
    <w:charset w:val="00"/>
    <w:family w:val="roman"/>
    <w:notTrueType/>
    <w:pitch w:val="variable"/>
    <w:sig w:usb0="00000001" w:usb1="00000001" w:usb2="00000000" w:usb3="00000000" w:csb0="0000019F" w:csb1="00000000"/>
  </w:font>
  <w:font w:name="Myriad Pro Light">
    <w:panose1 w:val="00000000000000000000"/>
    <w:charset w:val="00"/>
    <w:family w:val="swiss"/>
    <w:notTrueType/>
    <w:pitch w:val="variable"/>
    <w:sig w:usb0="A00002AF" w:usb1="5000204B" w:usb2="00000000" w:usb3="00000000" w:csb0="0000019F" w:csb1="00000000"/>
  </w:font>
  <w:font w:name="Myriad Pro Cond">
    <w:panose1 w:val="00000000000000000000"/>
    <w:charset w:val="00"/>
    <w:family w:val="swiss"/>
    <w:notTrueType/>
    <w:pitch w:val="variable"/>
    <w:sig w:usb0="20000287" w:usb1="00000001" w:usb2="00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9296D" w14:textId="556FA55B" w:rsidR="00D4696E" w:rsidRPr="00704B7D" w:rsidRDefault="00D91338" w:rsidP="00D4696E">
    <w:pPr>
      <w:jc w:val="center"/>
      <w:rPr>
        <w:lang w:val="uk-UA"/>
      </w:rPr>
    </w:pPr>
    <w:r w:rsidRPr="00EF50BB">
      <w:rPr>
        <w:rFonts w:cs="Calibri"/>
      </w:rPr>
      <w:t>©</w:t>
    </w:r>
    <w:r>
      <w:rPr>
        <w:rFonts w:ascii="Segoe UI" w:hAnsi="Segoe UI" w:cs="Segoe UI"/>
        <w:color w:val="242424"/>
        <w:sz w:val="21"/>
        <w:szCs w:val="21"/>
        <w:shd w:val="clear" w:color="auto" w:fill="FFFFFF"/>
      </w:rPr>
      <w:t xml:space="preserve">Цифрове видавництво Експертус, </w:t>
    </w:r>
    <w:r w:rsidRPr="00157DAA">
      <w:rPr>
        <w:rFonts w:ascii="Segoe UI" w:hAnsi="Segoe UI" w:cs="Segoe UI"/>
        <w:color w:val="242424"/>
        <w:sz w:val="21"/>
        <w:szCs w:val="21"/>
        <w:shd w:val="clear" w:color="auto" w:fill="FFFFFF"/>
      </w:rPr>
      <w:t>shop.expertus.</w:t>
    </w:r>
    <w:r w:rsidR="00A14DBD">
      <w:rPr>
        <w:rFonts w:ascii="Segoe UI" w:hAnsi="Segoe UI" w:cs="Segoe UI"/>
        <w:color w:val="242424"/>
        <w:sz w:val="21"/>
        <w:szCs w:val="21"/>
        <w:shd w:val="clear" w:color="auto" w:fill="FFFFFF"/>
        <w:lang w:val="en-US"/>
      </w:rPr>
      <w:t>media</w:t>
    </w:r>
    <w:r>
      <w:rPr>
        <w:rFonts w:ascii="Segoe UI" w:hAnsi="Segoe UI" w:cs="Segoe UI"/>
        <w:color w:val="242424"/>
        <w:sz w:val="21"/>
        <w:szCs w:val="21"/>
        <w:shd w:val="clear" w:color="auto" w:fill="FFFFFF"/>
      </w:rPr>
      <w:t>, 0 800 21 20 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6DAD9" w14:textId="77777777" w:rsidR="008736F0" w:rsidRDefault="008736F0" w:rsidP="00D4696E">
      <w:pPr>
        <w:spacing w:after="0" w:line="240" w:lineRule="auto"/>
      </w:pPr>
      <w:r>
        <w:separator/>
      </w:r>
    </w:p>
  </w:footnote>
  <w:footnote w:type="continuationSeparator" w:id="0">
    <w:p w14:paraId="07A88096" w14:textId="77777777" w:rsidR="008736F0" w:rsidRDefault="008736F0" w:rsidP="00D4696E">
      <w:pPr>
        <w:spacing w:after="0" w:line="240" w:lineRule="auto"/>
      </w:pPr>
      <w:r>
        <w:continuationSeparator/>
      </w:r>
    </w:p>
  </w:footnote>
  <w:footnote w:type="continuationNotice" w:id="1">
    <w:p w14:paraId="1A204D02" w14:textId="77777777" w:rsidR="008736F0" w:rsidRDefault="008736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AE90E" w14:textId="5A0F9F7F" w:rsidR="003F7A2F" w:rsidRDefault="00845208">
    <w:pPr>
      <w:pStyle w:val="a7"/>
    </w:pPr>
    <w:r>
      <w:rPr>
        <w:noProof/>
      </w:rPr>
      <w:drawing>
        <wp:inline distT="0" distB="0" distL="0" distR="0" wp14:anchorId="2466A5E1" wp14:editId="21689EB4">
          <wp:extent cx="1352550" cy="342085"/>
          <wp:effectExtent l="0" t="0" r="0" b="1270"/>
          <wp:docPr id="1893681894" name="Рисунок 1893681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
                    <a:extLst>
                      <a:ext uri="{28A0092B-C50C-407E-A947-70E740481C1C}">
                        <a14:useLocalDpi xmlns:a14="http://schemas.microsoft.com/office/drawing/2010/main" val="0"/>
                      </a:ext>
                    </a:extLst>
                  </a:blip>
                  <a:stretch>
                    <a:fillRect/>
                  </a:stretch>
                </pic:blipFill>
                <pic:spPr>
                  <a:xfrm>
                    <a:off x="0" y="0"/>
                    <a:ext cx="1369293" cy="346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1F69"/>
    <w:multiLevelType w:val="hybridMultilevel"/>
    <w:tmpl w:val="69A0A174"/>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 w15:restartNumberingAfterBreak="0">
    <w:nsid w:val="085B4D6D"/>
    <w:multiLevelType w:val="hybridMultilevel"/>
    <w:tmpl w:val="26B417D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2" w15:restartNumberingAfterBreak="0">
    <w:nsid w:val="0BED3669"/>
    <w:multiLevelType w:val="hybridMultilevel"/>
    <w:tmpl w:val="226A9E62"/>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3" w15:restartNumberingAfterBreak="0">
    <w:nsid w:val="0C827B51"/>
    <w:multiLevelType w:val="hybridMultilevel"/>
    <w:tmpl w:val="568A528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4" w15:restartNumberingAfterBreak="0">
    <w:nsid w:val="12EE55D2"/>
    <w:multiLevelType w:val="hybridMultilevel"/>
    <w:tmpl w:val="3B2428E6"/>
    <w:lvl w:ilvl="0" w:tplc="46CA09E8">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5" w15:restartNumberingAfterBreak="0">
    <w:nsid w:val="186A6135"/>
    <w:multiLevelType w:val="hybridMultilevel"/>
    <w:tmpl w:val="1556E2A4"/>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6" w15:restartNumberingAfterBreak="0">
    <w:nsid w:val="1E14297E"/>
    <w:multiLevelType w:val="hybridMultilevel"/>
    <w:tmpl w:val="E31C4408"/>
    <w:lvl w:ilvl="0" w:tplc="8170301E">
      <w:start w:val="1"/>
      <w:numFmt w:val="bullet"/>
      <w:pStyle w:val="a"/>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7" w15:restartNumberingAfterBreak="0">
    <w:nsid w:val="1E5C7415"/>
    <w:multiLevelType w:val="hybridMultilevel"/>
    <w:tmpl w:val="2A74EEB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8" w15:restartNumberingAfterBreak="0">
    <w:nsid w:val="232758C9"/>
    <w:multiLevelType w:val="hybridMultilevel"/>
    <w:tmpl w:val="D1BEF6CE"/>
    <w:lvl w:ilvl="0" w:tplc="46CA09E8">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9" w15:restartNumberingAfterBreak="0">
    <w:nsid w:val="2ABB11B8"/>
    <w:multiLevelType w:val="hybridMultilevel"/>
    <w:tmpl w:val="CE0EA28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0" w15:restartNumberingAfterBreak="0">
    <w:nsid w:val="33B55AA2"/>
    <w:multiLevelType w:val="hybridMultilevel"/>
    <w:tmpl w:val="98EE79BE"/>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1" w15:restartNumberingAfterBreak="0">
    <w:nsid w:val="34BB2334"/>
    <w:multiLevelType w:val="hybridMultilevel"/>
    <w:tmpl w:val="7834D54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2" w15:restartNumberingAfterBreak="0">
    <w:nsid w:val="39BB6E02"/>
    <w:multiLevelType w:val="hybridMultilevel"/>
    <w:tmpl w:val="2F7055AA"/>
    <w:lvl w:ilvl="0" w:tplc="83ACD456">
      <w:start w:val="1"/>
      <w:numFmt w:val="bullet"/>
      <w:pStyle w:val="a0"/>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3" w15:restartNumberingAfterBreak="0">
    <w:nsid w:val="45617014"/>
    <w:multiLevelType w:val="hybridMultilevel"/>
    <w:tmpl w:val="0E320F36"/>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4" w15:restartNumberingAfterBreak="0">
    <w:nsid w:val="462E0B6F"/>
    <w:multiLevelType w:val="hybridMultilevel"/>
    <w:tmpl w:val="A3E4ECD8"/>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5" w15:restartNumberingAfterBreak="0">
    <w:nsid w:val="50476C9A"/>
    <w:multiLevelType w:val="hybridMultilevel"/>
    <w:tmpl w:val="5D40CB1C"/>
    <w:lvl w:ilvl="0" w:tplc="64F2128A">
      <w:start w:val="1"/>
      <w:numFmt w:val="bullet"/>
      <w:pStyle w:val="a1"/>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51613F5C"/>
    <w:multiLevelType w:val="hybridMultilevel"/>
    <w:tmpl w:val="CF429BE2"/>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17" w15:restartNumberingAfterBreak="0">
    <w:nsid w:val="559D26CB"/>
    <w:multiLevelType w:val="hybridMultilevel"/>
    <w:tmpl w:val="F252C262"/>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8" w15:restartNumberingAfterBreak="0">
    <w:nsid w:val="592115C7"/>
    <w:multiLevelType w:val="hybridMultilevel"/>
    <w:tmpl w:val="7610AD42"/>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19" w15:restartNumberingAfterBreak="0">
    <w:nsid w:val="64EE4BB6"/>
    <w:multiLevelType w:val="hybridMultilevel"/>
    <w:tmpl w:val="7826C074"/>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20" w15:restartNumberingAfterBreak="0">
    <w:nsid w:val="661742E1"/>
    <w:multiLevelType w:val="hybridMultilevel"/>
    <w:tmpl w:val="DE84FAB0"/>
    <w:lvl w:ilvl="0" w:tplc="DA78E3DA">
      <w:start w:val="1"/>
      <w:numFmt w:val="bullet"/>
      <w:pStyle w:val="Ctrl"/>
      <w:lvlText w:val=""/>
      <w:lvlJc w:val="left"/>
      <w:pPr>
        <w:ind w:left="1231" w:hanging="360"/>
      </w:pPr>
      <w:rPr>
        <w:rFonts w:ascii="Symbol" w:hAnsi="Symbol" w:hint="default"/>
      </w:rPr>
    </w:lvl>
    <w:lvl w:ilvl="1" w:tplc="04220003" w:tentative="1">
      <w:start w:val="1"/>
      <w:numFmt w:val="bullet"/>
      <w:lvlText w:val="o"/>
      <w:lvlJc w:val="left"/>
      <w:pPr>
        <w:ind w:left="1951" w:hanging="360"/>
      </w:pPr>
      <w:rPr>
        <w:rFonts w:ascii="Courier New" w:hAnsi="Courier New" w:cs="Courier New" w:hint="default"/>
      </w:rPr>
    </w:lvl>
    <w:lvl w:ilvl="2" w:tplc="04220005" w:tentative="1">
      <w:start w:val="1"/>
      <w:numFmt w:val="bullet"/>
      <w:lvlText w:val=""/>
      <w:lvlJc w:val="left"/>
      <w:pPr>
        <w:ind w:left="2671" w:hanging="360"/>
      </w:pPr>
      <w:rPr>
        <w:rFonts w:ascii="Wingdings" w:hAnsi="Wingdings" w:hint="default"/>
      </w:rPr>
    </w:lvl>
    <w:lvl w:ilvl="3" w:tplc="04220001" w:tentative="1">
      <w:start w:val="1"/>
      <w:numFmt w:val="bullet"/>
      <w:lvlText w:val=""/>
      <w:lvlJc w:val="left"/>
      <w:pPr>
        <w:ind w:left="3391" w:hanging="360"/>
      </w:pPr>
      <w:rPr>
        <w:rFonts w:ascii="Symbol" w:hAnsi="Symbol" w:hint="default"/>
      </w:rPr>
    </w:lvl>
    <w:lvl w:ilvl="4" w:tplc="04220003" w:tentative="1">
      <w:start w:val="1"/>
      <w:numFmt w:val="bullet"/>
      <w:lvlText w:val="o"/>
      <w:lvlJc w:val="left"/>
      <w:pPr>
        <w:ind w:left="4111" w:hanging="360"/>
      </w:pPr>
      <w:rPr>
        <w:rFonts w:ascii="Courier New" w:hAnsi="Courier New" w:cs="Courier New" w:hint="default"/>
      </w:rPr>
    </w:lvl>
    <w:lvl w:ilvl="5" w:tplc="04220005" w:tentative="1">
      <w:start w:val="1"/>
      <w:numFmt w:val="bullet"/>
      <w:lvlText w:val=""/>
      <w:lvlJc w:val="left"/>
      <w:pPr>
        <w:ind w:left="4831" w:hanging="360"/>
      </w:pPr>
      <w:rPr>
        <w:rFonts w:ascii="Wingdings" w:hAnsi="Wingdings" w:hint="default"/>
      </w:rPr>
    </w:lvl>
    <w:lvl w:ilvl="6" w:tplc="04220001" w:tentative="1">
      <w:start w:val="1"/>
      <w:numFmt w:val="bullet"/>
      <w:lvlText w:val=""/>
      <w:lvlJc w:val="left"/>
      <w:pPr>
        <w:ind w:left="5551" w:hanging="360"/>
      </w:pPr>
      <w:rPr>
        <w:rFonts w:ascii="Symbol" w:hAnsi="Symbol" w:hint="default"/>
      </w:rPr>
    </w:lvl>
    <w:lvl w:ilvl="7" w:tplc="04220003" w:tentative="1">
      <w:start w:val="1"/>
      <w:numFmt w:val="bullet"/>
      <w:lvlText w:val="o"/>
      <w:lvlJc w:val="left"/>
      <w:pPr>
        <w:ind w:left="6271" w:hanging="360"/>
      </w:pPr>
      <w:rPr>
        <w:rFonts w:ascii="Courier New" w:hAnsi="Courier New" w:cs="Courier New" w:hint="default"/>
      </w:rPr>
    </w:lvl>
    <w:lvl w:ilvl="8" w:tplc="04220005" w:tentative="1">
      <w:start w:val="1"/>
      <w:numFmt w:val="bullet"/>
      <w:lvlText w:val=""/>
      <w:lvlJc w:val="left"/>
      <w:pPr>
        <w:ind w:left="6991" w:hanging="360"/>
      </w:pPr>
      <w:rPr>
        <w:rFonts w:ascii="Wingdings" w:hAnsi="Wingdings" w:hint="default"/>
      </w:rPr>
    </w:lvl>
  </w:abstractNum>
  <w:abstractNum w:abstractNumId="21" w15:restartNumberingAfterBreak="0">
    <w:nsid w:val="6E242798"/>
    <w:multiLevelType w:val="hybridMultilevel"/>
    <w:tmpl w:val="4BFECFEE"/>
    <w:lvl w:ilvl="0" w:tplc="46CA09E8">
      <w:start w:val="1"/>
      <w:numFmt w:val="bullet"/>
      <w:lvlText w:val=""/>
      <w:lvlJc w:val="left"/>
      <w:pPr>
        <w:ind w:left="947" w:hanging="360"/>
      </w:pPr>
      <w:rPr>
        <w:rFonts w:ascii="Symbol" w:hAnsi="Symbol" w:hint="default"/>
      </w:rPr>
    </w:lvl>
    <w:lvl w:ilvl="1" w:tplc="20000003" w:tentative="1">
      <w:start w:val="1"/>
      <w:numFmt w:val="bullet"/>
      <w:lvlText w:val="o"/>
      <w:lvlJc w:val="left"/>
      <w:pPr>
        <w:ind w:left="1667" w:hanging="360"/>
      </w:pPr>
      <w:rPr>
        <w:rFonts w:ascii="Courier New" w:hAnsi="Courier New" w:cs="Courier New" w:hint="default"/>
      </w:rPr>
    </w:lvl>
    <w:lvl w:ilvl="2" w:tplc="20000005" w:tentative="1">
      <w:start w:val="1"/>
      <w:numFmt w:val="bullet"/>
      <w:lvlText w:val=""/>
      <w:lvlJc w:val="left"/>
      <w:pPr>
        <w:ind w:left="2387" w:hanging="360"/>
      </w:pPr>
      <w:rPr>
        <w:rFonts w:ascii="Wingdings" w:hAnsi="Wingdings" w:hint="default"/>
      </w:rPr>
    </w:lvl>
    <w:lvl w:ilvl="3" w:tplc="20000001" w:tentative="1">
      <w:start w:val="1"/>
      <w:numFmt w:val="bullet"/>
      <w:lvlText w:val=""/>
      <w:lvlJc w:val="left"/>
      <w:pPr>
        <w:ind w:left="3107" w:hanging="360"/>
      </w:pPr>
      <w:rPr>
        <w:rFonts w:ascii="Symbol" w:hAnsi="Symbol" w:hint="default"/>
      </w:rPr>
    </w:lvl>
    <w:lvl w:ilvl="4" w:tplc="20000003" w:tentative="1">
      <w:start w:val="1"/>
      <w:numFmt w:val="bullet"/>
      <w:lvlText w:val="o"/>
      <w:lvlJc w:val="left"/>
      <w:pPr>
        <w:ind w:left="3827" w:hanging="360"/>
      </w:pPr>
      <w:rPr>
        <w:rFonts w:ascii="Courier New" w:hAnsi="Courier New" w:cs="Courier New" w:hint="default"/>
      </w:rPr>
    </w:lvl>
    <w:lvl w:ilvl="5" w:tplc="20000005" w:tentative="1">
      <w:start w:val="1"/>
      <w:numFmt w:val="bullet"/>
      <w:lvlText w:val=""/>
      <w:lvlJc w:val="left"/>
      <w:pPr>
        <w:ind w:left="4547" w:hanging="360"/>
      </w:pPr>
      <w:rPr>
        <w:rFonts w:ascii="Wingdings" w:hAnsi="Wingdings" w:hint="default"/>
      </w:rPr>
    </w:lvl>
    <w:lvl w:ilvl="6" w:tplc="20000001" w:tentative="1">
      <w:start w:val="1"/>
      <w:numFmt w:val="bullet"/>
      <w:lvlText w:val=""/>
      <w:lvlJc w:val="left"/>
      <w:pPr>
        <w:ind w:left="5267" w:hanging="360"/>
      </w:pPr>
      <w:rPr>
        <w:rFonts w:ascii="Symbol" w:hAnsi="Symbol" w:hint="default"/>
      </w:rPr>
    </w:lvl>
    <w:lvl w:ilvl="7" w:tplc="20000003" w:tentative="1">
      <w:start w:val="1"/>
      <w:numFmt w:val="bullet"/>
      <w:lvlText w:val="o"/>
      <w:lvlJc w:val="left"/>
      <w:pPr>
        <w:ind w:left="5987" w:hanging="360"/>
      </w:pPr>
      <w:rPr>
        <w:rFonts w:ascii="Courier New" w:hAnsi="Courier New" w:cs="Courier New" w:hint="default"/>
      </w:rPr>
    </w:lvl>
    <w:lvl w:ilvl="8" w:tplc="20000005" w:tentative="1">
      <w:start w:val="1"/>
      <w:numFmt w:val="bullet"/>
      <w:lvlText w:val=""/>
      <w:lvlJc w:val="left"/>
      <w:pPr>
        <w:ind w:left="6707" w:hanging="360"/>
      </w:pPr>
      <w:rPr>
        <w:rFonts w:ascii="Wingdings" w:hAnsi="Wingdings" w:hint="default"/>
      </w:rPr>
    </w:lvl>
  </w:abstractNum>
  <w:abstractNum w:abstractNumId="22" w15:restartNumberingAfterBreak="0">
    <w:nsid w:val="6E91740E"/>
    <w:multiLevelType w:val="hybridMultilevel"/>
    <w:tmpl w:val="3C2AA6C0"/>
    <w:lvl w:ilvl="0" w:tplc="46CA09E8">
      <w:start w:val="1"/>
      <w:numFmt w:val="bullet"/>
      <w:lvlText w:val=""/>
      <w:lvlJc w:val="left"/>
      <w:pPr>
        <w:ind w:left="1591" w:hanging="360"/>
      </w:pPr>
      <w:rPr>
        <w:rFonts w:ascii="Symbol" w:hAnsi="Symbol" w:hint="default"/>
      </w:rPr>
    </w:lvl>
    <w:lvl w:ilvl="1" w:tplc="20000003" w:tentative="1">
      <w:start w:val="1"/>
      <w:numFmt w:val="bullet"/>
      <w:lvlText w:val="o"/>
      <w:lvlJc w:val="left"/>
      <w:pPr>
        <w:ind w:left="2311" w:hanging="360"/>
      </w:pPr>
      <w:rPr>
        <w:rFonts w:ascii="Courier New" w:hAnsi="Courier New" w:cs="Courier New" w:hint="default"/>
      </w:rPr>
    </w:lvl>
    <w:lvl w:ilvl="2" w:tplc="20000005" w:tentative="1">
      <w:start w:val="1"/>
      <w:numFmt w:val="bullet"/>
      <w:lvlText w:val=""/>
      <w:lvlJc w:val="left"/>
      <w:pPr>
        <w:ind w:left="3031" w:hanging="360"/>
      </w:pPr>
      <w:rPr>
        <w:rFonts w:ascii="Wingdings" w:hAnsi="Wingdings" w:hint="default"/>
      </w:rPr>
    </w:lvl>
    <w:lvl w:ilvl="3" w:tplc="20000001" w:tentative="1">
      <w:start w:val="1"/>
      <w:numFmt w:val="bullet"/>
      <w:lvlText w:val=""/>
      <w:lvlJc w:val="left"/>
      <w:pPr>
        <w:ind w:left="3751" w:hanging="360"/>
      </w:pPr>
      <w:rPr>
        <w:rFonts w:ascii="Symbol" w:hAnsi="Symbol" w:hint="default"/>
      </w:rPr>
    </w:lvl>
    <w:lvl w:ilvl="4" w:tplc="20000003" w:tentative="1">
      <w:start w:val="1"/>
      <w:numFmt w:val="bullet"/>
      <w:lvlText w:val="o"/>
      <w:lvlJc w:val="left"/>
      <w:pPr>
        <w:ind w:left="4471" w:hanging="360"/>
      </w:pPr>
      <w:rPr>
        <w:rFonts w:ascii="Courier New" w:hAnsi="Courier New" w:cs="Courier New" w:hint="default"/>
      </w:rPr>
    </w:lvl>
    <w:lvl w:ilvl="5" w:tplc="20000005" w:tentative="1">
      <w:start w:val="1"/>
      <w:numFmt w:val="bullet"/>
      <w:lvlText w:val=""/>
      <w:lvlJc w:val="left"/>
      <w:pPr>
        <w:ind w:left="5191" w:hanging="360"/>
      </w:pPr>
      <w:rPr>
        <w:rFonts w:ascii="Wingdings" w:hAnsi="Wingdings" w:hint="default"/>
      </w:rPr>
    </w:lvl>
    <w:lvl w:ilvl="6" w:tplc="20000001" w:tentative="1">
      <w:start w:val="1"/>
      <w:numFmt w:val="bullet"/>
      <w:lvlText w:val=""/>
      <w:lvlJc w:val="left"/>
      <w:pPr>
        <w:ind w:left="5911" w:hanging="360"/>
      </w:pPr>
      <w:rPr>
        <w:rFonts w:ascii="Symbol" w:hAnsi="Symbol" w:hint="default"/>
      </w:rPr>
    </w:lvl>
    <w:lvl w:ilvl="7" w:tplc="20000003" w:tentative="1">
      <w:start w:val="1"/>
      <w:numFmt w:val="bullet"/>
      <w:lvlText w:val="o"/>
      <w:lvlJc w:val="left"/>
      <w:pPr>
        <w:ind w:left="6631" w:hanging="360"/>
      </w:pPr>
      <w:rPr>
        <w:rFonts w:ascii="Courier New" w:hAnsi="Courier New" w:cs="Courier New" w:hint="default"/>
      </w:rPr>
    </w:lvl>
    <w:lvl w:ilvl="8" w:tplc="20000005" w:tentative="1">
      <w:start w:val="1"/>
      <w:numFmt w:val="bullet"/>
      <w:lvlText w:val=""/>
      <w:lvlJc w:val="left"/>
      <w:pPr>
        <w:ind w:left="7351" w:hanging="360"/>
      </w:pPr>
      <w:rPr>
        <w:rFonts w:ascii="Wingdings" w:hAnsi="Wingdings" w:hint="default"/>
      </w:rPr>
    </w:lvl>
  </w:abstractNum>
  <w:abstractNum w:abstractNumId="23" w15:restartNumberingAfterBreak="0">
    <w:nsid w:val="6F85218B"/>
    <w:multiLevelType w:val="hybridMultilevel"/>
    <w:tmpl w:val="0BFAF43C"/>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abstractNum w:abstractNumId="24" w15:restartNumberingAfterBreak="0">
    <w:nsid w:val="73903D77"/>
    <w:multiLevelType w:val="hybridMultilevel"/>
    <w:tmpl w:val="9A16B4B4"/>
    <w:lvl w:ilvl="0" w:tplc="43E2C478">
      <w:start w:val="1"/>
      <w:numFmt w:val="bullet"/>
      <w:pStyle w:val="Ctrl0"/>
      <w:lvlText w:val=""/>
      <w:lvlJc w:val="left"/>
      <w:pPr>
        <w:ind w:left="1854" w:hanging="360"/>
      </w:pPr>
      <w:rPr>
        <w:rFonts w:ascii="Symbol" w:hAnsi="Symbol" w:hint="default"/>
      </w:rPr>
    </w:lvl>
    <w:lvl w:ilvl="1" w:tplc="04220003" w:tentative="1">
      <w:start w:val="1"/>
      <w:numFmt w:val="bullet"/>
      <w:lvlText w:val="o"/>
      <w:lvlJc w:val="left"/>
      <w:pPr>
        <w:ind w:left="2574" w:hanging="360"/>
      </w:pPr>
      <w:rPr>
        <w:rFonts w:ascii="Courier New" w:hAnsi="Courier New" w:cs="Courier New" w:hint="default"/>
      </w:rPr>
    </w:lvl>
    <w:lvl w:ilvl="2" w:tplc="04220005" w:tentative="1">
      <w:start w:val="1"/>
      <w:numFmt w:val="bullet"/>
      <w:lvlText w:val=""/>
      <w:lvlJc w:val="left"/>
      <w:pPr>
        <w:ind w:left="3294" w:hanging="360"/>
      </w:pPr>
      <w:rPr>
        <w:rFonts w:ascii="Wingdings" w:hAnsi="Wingdings" w:hint="default"/>
      </w:rPr>
    </w:lvl>
    <w:lvl w:ilvl="3" w:tplc="04220001" w:tentative="1">
      <w:start w:val="1"/>
      <w:numFmt w:val="bullet"/>
      <w:lvlText w:val=""/>
      <w:lvlJc w:val="left"/>
      <w:pPr>
        <w:ind w:left="4014" w:hanging="360"/>
      </w:pPr>
      <w:rPr>
        <w:rFonts w:ascii="Symbol" w:hAnsi="Symbol" w:hint="default"/>
      </w:rPr>
    </w:lvl>
    <w:lvl w:ilvl="4" w:tplc="04220003" w:tentative="1">
      <w:start w:val="1"/>
      <w:numFmt w:val="bullet"/>
      <w:lvlText w:val="o"/>
      <w:lvlJc w:val="left"/>
      <w:pPr>
        <w:ind w:left="4734" w:hanging="360"/>
      </w:pPr>
      <w:rPr>
        <w:rFonts w:ascii="Courier New" w:hAnsi="Courier New" w:cs="Courier New" w:hint="default"/>
      </w:rPr>
    </w:lvl>
    <w:lvl w:ilvl="5" w:tplc="04220005" w:tentative="1">
      <w:start w:val="1"/>
      <w:numFmt w:val="bullet"/>
      <w:lvlText w:val=""/>
      <w:lvlJc w:val="left"/>
      <w:pPr>
        <w:ind w:left="5454" w:hanging="360"/>
      </w:pPr>
      <w:rPr>
        <w:rFonts w:ascii="Wingdings" w:hAnsi="Wingdings" w:hint="default"/>
      </w:rPr>
    </w:lvl>
    <w:lvl w:ilvl="6" w:tplc="04220001" w:tentative="1">
      <w:start w:val="1"/>
      <w:numFmt w:val="bullet"/>
      <w:lvlText w:val=""/>
      <w:lvlJc w:val="left"/>
      <w:pPr>
        <w:ind w:left="6174" w:hanging="360"/>
      </w:pPr>
      <w:rPr>
        <w:rFonts w:ascii="Symbol" w:hAnsi="Symbol" w:hint="default"/>
      </w:rPr>
    </w:lvl>
    <w:lvl w:ilvl="7" w:tplc="04220003" w:tentative="1">
      <w:start w:val="1"/>
      <w:numFmt w:val="bullet"/>
      <w:lvlText w:val="o"/>
      <w:lvlJc w:val="left"/>
      <w:pPr>
        <w:ind w:left="6894" w:hanging="360"/>
      </w:pPr>
      <w:rPr>
        <w:rFonts w:ascii="Courier New" w:hAnsi="Courier New" w:cs="Courier New" w:hint="default"/>
      </w:rPr>
    </w:lvl>
    <w:lvl w:ilvl="8" w:tplc="04220005" w:tentative="1">
      <w:start w:val="1"/>
      <w:numFmt w:val="bullet"/>
      <w:lvlText w:val=""/>
      <w:lvlJc w:val="left"/>
      <w:pPr>
        <w:ind w:left="7614" w:hanging="360"/>
      </w:pPr>
      <w:rPr>
        <w:rFonts w:ascii="Wingdings" w:hAnsi="Wingdings" w:hint="default"/>
      </w:rPr>
    </w:lvl>
  </w:abstractNum>
  <w:abstractNum w:abstractNumId="25" w15:restartNumberingAfterBreak="0">
    <w:nsid w:val="7CD43789"/>
    <w:multiLevelType w:val="hybridMultilevel"/>
    <w:tmpl w:val="E0A81B78"/>
    <w:lvl w:ilvl="0" w:tplc="51BAB93A">
      <w:start w:val="1"/>
      <w:numFmt w:val="bullet"/>
      <w:pStyle w:val="a2"/>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6" w15:restartNumberingAfterBreak="0">
    <w:nsid w:val="7EDA4184"/>
    <w:multiLevelType w:val="hybridMultilevel"/>
    <w:tmpl w:val="43CC3766"/>
    <w:lvl w:ilvl="0" w:tplc="46CA09E8">
      <w:start w:val="1"/>
      <w:numFmt w:val="bullet"/>
      <w:lvlText w:val=""/>
      <w:lvlJc w:val="left"/>
      <w:pPr>
        <w:ind w:left="1307" w:hanging="360"/>
      </w:pPr>
      <w:rPr>
        <w:rFonts w:ascii="Symbol" w:hAnsi="Symbol" w:hint="default"/>
      </w:rPr>
    </w:lvl>
    <w:lvl w:ilvl="1" w:tplc="20000003" w:tentative="1">
      <w:start w:val="1"/>
      <w:numFmt w:val="bullet"/>
      <w:lvlText w:val="o"/>
      <w:lvlJc w:val="left"/>
      <w:pPr>
        <w:ind w:left="2027" w:hanging="360"/>
      </w:pPr>
      <w:rPr>
        <w:rFonts w:ascii="Courier New" w:hAnsi="Courier New" w:cs="Courier New" w:hint="default"/>
      </w:rPr>
    </w:lvl>
    <w:lvl w:ilvl="2" w:tplc="20000005" w:tentative="1">
      <w:start w:val="1"/>
      <w:numFmt w:val="bullet"/>
      <w:lvlText w:val=""/>
      <w:lvlJc w:val="left"/>
      <w:pPr>
        <w:ind w:left="2747" w:hanging="360"/>
      </w:pPr>
      <w:rPr>
        <w:rFonts w:ascii="Wingdings" w:hAnsi="Wingdings" w:hint="default"/>
      </w:rPr>
    </w:lvl>
    <w:lvl w:ilvl="3" w:tplc="20000001" w:tentative="1">
      <w:start w:val="1"/>
      <w:numFmt w:val="bullet"/>
      <w:lvlText w:val=""/>
      <w:lvlJc w:val="left"/>
      <w:pPr>
        <w:ind w:left="3467" w:hanging="360"/>
      </w:pPr>
      <w:rPr>
        <w:rFonts w:ascii="Symbol" w:hAnsi="Symbol" w:hint="default"/>
      </w:rPr>
    </w:lvl>
    <w:lvl w:ilvl="4" w:tplc="20000003" w:tentative="1">
      <w:start w:val="1"/>
      <w:numFmt w:val="bullet"/>
      <w:lvlText w:val="o"/>
      <w:lvlJc w:val="left"/>
      <w:pPr>
        <w:ind w:left="4187" w:hanging="360"/>
      </w:pPr>
      <w:rPr>
        <w:rFonts w:ascii="Courier New" w:hAnsi="Courier New" w:cs="Courier New" w:hint="default"/>
      </w:rPr>
    </w:lvl>
    <w:lvl w:ilvl="5" w:tplc="20000005" w:tentative="1">
      <w:start w:val="1"/>
      <w:numFmt w:val="bullet"/>
      <w:lvlText w:val=""/>
      <w:lvlJc w:val="left"/>
      <w:pPr>
        <w:ind w:left="4907" w:hanging="360"/>
      </w:pPr>
      <w:rPr>
        <w:rFonts w:ascii="Wingdings" w:hAnsi="Wingdings" w:hint="default"/>
      </w:rPr>
    </w:lvl>
    <w:lvl w:ilvl="6" w:tplc="20000001" w:tentative="1">
      <w:start w:val="1"/>
      <w:numFmt w:val="bullet"/>
      <w:lvlText w:val=""/>
      <w:lvlJc w:val="left"/>
      <w:pPr>
        <w:ind w:left="5627" w:hanging="360"/>
      </w:pPr>
      <w:rPr>
        <w:rFonts w:ascii="Symbol" w:hAnsi="Symbol" w:hint="default"/>
      </w:rPr>
    </w:lvl>
    <w:lvl w:ilvl="7" w:tplc="20000003" w:tentative="1">
      <w:start w:val="1"/>
      <w:numFmt w:val="bullet"/>
      <w:lvlText w:val="o"/>
      <w:lvlJc w:val="left"/>
      <w:pPr>
        <w:ind w:left="6347" w:hanging="360"/>
      </w:pPr>
      <w:rPr>
        <w:rFonts w:ascii="Courier New" w:hAnsi="Courier New" w:cs="Courier New" w:hint="default"/>
      </w:rPr>
    </w:lvl>
    <w:lvl w:ilvl="8" w:tplc="20000005" w:tentative="1">
      <w:start w:val="1"/>
      <w:numFmt w:val="bullet"/>
      <w:lvlText w:val=""/>
      <w:lvlJc w:val="left"/>
      <w:pPr>
        <w:ind w:left="7067" w:hanging="360"/>
      </w:pPr>
      <w:rPr>
        <w:rFonts w:ascii="Wingdings" w:hAnsi="Wingdings" w:hint="default"/>
      </w:rPr>
    </w:lvl>
  </w:abstractNum>
  <w:num w:numId="1" w16cid:durableId="724568377">
    <w:abstractNumId w:val="12"/>
  </w:num>
  <w:num w:numId="2" w16cid:durableId="2109891080">
    <w:abstractNumId w:val="24"/>
  </w:num>
  <w:num w:numId="3" w16cid:durableId="546721662">
    <w:abstractNumId w:val="20"/>
  </w:num>
  <w:num w:numId="4" w16cid:durableId="1568951895">
    <w:abstractNumId w:val="6"/>
  </w:num>
  <w:num w:numId="5" w16cid:durableId="779642337">
    <w:abstractNumId w:val="15"/>
  </w:num>
  <w:num w:numId="6" w16cid:durableId="627051903">
    <w:abstractNumId w:val="25"/>
  </w:num>
  <w:num w:numId="7" w16cid:durableId="1100682175">
    <w:abstractNumId w:val="11"/>
  </w:num>
  <w:num w:numId="8" w16cid:durableId="292756600">
    <w:abstractNumId w:val="17"/>
  </w:num>
  <w:num w:numId="9" w16cid:durableId="1255557828">
    <w:abstractNumId w:val="3"/>
  </w:num>
  <w:num w:numId="10" w16cid:durableId="198708137">
    <w:abstractNumId w:val="1"/>
  </w:num>
  <w:num w:numId="11" w16cid:durableId="797263571">
    <w:abstractNumId w:val="14"/>
  </w:num>
  <w:num w:numId="12" w16cid:durableId="1930385557">
    <w:abstractNumId w:val="5"/>
  </w:num>
  <w:num w:numId="13" w16cid:durableId="1707683595">
    <w:abstractNumId w:val="19"/>
  </w:num>
  <w:num w:numId="14" w16cid:durableId="1044795185">
    <w:abstractNumId w:val="13"/>
  </w:num>
  <w:num w:numId="15" w16cid:durableId="445200300">
    <w:abstractNumId w:val="23"/>
  </w:num>
  <w:num w:numId="16" w16cid:durableId="1599869289">
    <w:abstractNumId w:val="9"/>
  </w:num>
  <w:num w:numId="17" w16cid:durableId="44567489">
    <w:abstractNumId w:val="7"/>
  </w:num>
  <w:num w:numId="18" w16cid:durableId="97411862">
    <w:abstractNumId w:val="2"/>
  </w:num>
  <w:num w:numId="19" w16cid:durableId="1881941033">
    <w:abstractNumId w:val="26"/>
  </w:num>
  <w:num w:numId="20" w16cid:durableId="1825006576">
    <w:abstractNumId w:val="10"/>
  </w:num>
  <w:num w:numId="21" w16cid:durableId="635570759">
    <w:abstractNumId w:val="0"/>
  </w:num>
  <w:num w:numId="22" w16cid:durableId="1948538470">
    <w:abstractNumId w:val="18"/>
  </w:num>
  <w:num w:numId="23" w16cid:durableId="47460080">
    <w:abstractNumId w:val="21"/>
  </w:num>
  <w:num w:numId="24" w16cid:durableId="77600776">
    <w:abstractNumId w:val="8"/>
  </w:num>
  <w:num w:numId="25" w16cid:durableId="93324665">
    <w:abstractNumId w:val="4"/>
  </w:num>
  <w:num w:numId="26" w16cid:durableId="750079439">
    <w:abstractNumId w:val="16"/>
  </w:num>
  <w:num w:numId="27" w16cid:durableId="1390881753">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savePreviewPicture/>
  <w:hdrShapeDefaults>
    <o:shapedefaults v:ext="edit" spidmax="2050"/>
  </w:hdrShapeDefaults>
  <w:footnotePr>
    <w:numFmt w:val="chicago"/>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F6"/>
    <w:rsid w:val="00003065"/>
    <w:rsid w:val="000209F4"/>
    <w:rsid w:val="0002358E"/>
    <w:rsid w:val="0003022C"/>
    <w:rsid w:val="00045FB3"/>
    <w:rsid w:val="00074FEB"/>
    <w:rsid w:val="00080AA0"/>
    <w:rsid w:val="0008662F"/>
    <w:rsid w:val="000C1B77"/>
    <w:rsid w:val="000C2982"/>
    <w:rsid w:val="000C7044"/>
    <w:rsid w:val="000F7757"/>
    <w:rsid w:val="00120420"/>
    <w:rsid w:val="001238C0"/>
    <w:rsid w:val="00127CE1"/>
    <w:rsid w:val="00130AA9"/>
    <w:rsid w:val="0014530A"/>
    <w:rsid w:val="00145F20"/>
    <w:rsid w:val="00164480"/>
    <w:rsid w:val="00176B9F"/>
    <w:rsid w:val="00177DB0"/>
    <w:rsid w:val="0019167B"/>
    <w:rsid w:val="001A22F9"/>
    <w:rsid w:val="001B5269"/>
    <w:rsid w:val="001B620F"/>
    <w:rsid w:val="001C2F64"/>
    <w:rsid w:val="001C79D2"/>
    <w:rsid w:val="001D1638"/>
    <w:rsid w:val="001D32A5"/>
    <w:rsid w:val="001D738F"/>
    <w:rsid w:val="0021166F"/>
    <w:rsid w:val="00254E74"/>
    <w:rsid w:val="00263A47"/>
    <w:rsid w:val="002839B2"/>
    <w:rsid w:val="0029240B"/>
    <w:rsid w:val="002C0855"/>
    <w:rsid w:val="002C4DD9"/>
    <w:rsid w:val="002C595B"/>
    <w:rsid w:val="002F3799"/>
    <w:rsid w:val="003421E5"/>
    <w:rsid w:val="00365FA6"/>
    <w:rsid w:val="003674A6"/>
    <w:rsid w:val="003702DB"/>
    <w:rsid w:val="00370945"/>
    <w:rsid w:val="0037140B"/>
    <w:rsid w:val="00391449"/>
    <w:rsid w:val="00393A5F"/>
    <w:rsid w:val="0039651F"/>
    <w:rsid w:val="003A0EC7"/>
    <w:rsid w:val="003D124F"/>
    <w:rsid w:val="003E2637"/>
    <w:rsid w:val="003E6A64"/>
    <w:rsid w:val="003F7A2F"/>
    <w:rsid w:val="00401A89"/>
    <w:rsid w:val="00404655"/>
    <w:rsid w:val="00422930"/>
    <w:rsid w:val="0042563A"/>
    <w:rsid w:val="00436FB7"/>
    <w:rsid w:val="00466B8D"/>
    <w:rsid w:val="00474CC8"/>
    <w:rsid w:val="00485317"/>
    <w:rsid w:val="00493661"/>
    <w:rsid w:val="0049594D"/>
    <w:rsid w:val="00497856"/>
    <w:rsid w:val="004A1924"/>
    <w:rsid w:val="004D1A68"/>
    <w:rsid w:val="004D2617"/>
    <w:rsid w:val="00515C50"/>
    <w:rsid w:val="00516DF2"/>
    <w:rsid w:val="00521083"/>
    <w:rsid w:val="00522A22"/>
    <w:rsid w:val="0055462B"/>
    <w:rsid w:val="005645EB"/>
    <w:rsid w:val="00573CCB"/>
    <w:rsid w:val="005744FD"/>
    <w:rsid w:val="00576179"/>
    <w:rsid w:val="00591E3A"/>
    <w:rsid w:val="005960A0"/>
    <w:rsid w:val="005A6890"/>
    <w:rsid w:val="005B4416"/>
    <w:rsid w:val="005B6112"/>
    <w:rsid w:val="005B74AB"/>
    <w:rsid w:val="005D6D1C"/>
    <w:rsid w:val="00620493"/>
    <w:rsid w:val="00630A3F"/>
    <w:rsid w:val="006328A1"/>
    <w:rsid w:val="00633876"/>
    <w:rsid w:val="00635811"/>
    <w:rsid w:val="006373FA"/>
    <w:rsid w:val="00637894"/>
    <w:rsid w:val="00644BAA"/>
    <w:rsid w:val="00654C80"/>
    <w:rsid w:val="0065630A"/>
    <w:rsid w:val="006753EE"/>
    <w:rsid w:val="006A7ABB"/>
    <w:rsid w:val="006B4A85"/>
    <w:rsid w:val="006C1B32"/>
    <w:rsid w:val="006C26E9"/>
    <w:rsid w:val="006D5739"/>
    <w:rsid w:val="006F3D9C"/>
    <w:rsid w:val="007024FD"/>
    <w:rsid w:val="00712FCB"/>
    <w:rsid w:val="00727715"/>
    <w:rsid w:val="0073020D"/>
    <w:rsid w:val="007410CE"/>
    <w:rsid w:val="0075553F"/>
    <w:rsid w:val="007652E1"/>
    <w:rsid w:val="0077717C"/>
    <w:rsid w:val="00781AF1"/>
    <w:rsid w:val="007A29B9"/>
    <w:rsid w:val="007B72B3"/>
    <w:rsid w:val="007C44B0"/>
    <w:rsid w:val="007D30CF"/>
    <w:rsid w:val="007E6286"/>
    <w:rsid w:val="007F7889"/>
    <w:rsid w:val="00815134"/>
    <w:rsid w:val="00815BA5"/>
    <w:rsid w:val="00817550"/>
    <w:rsid w:val="00823028"/>
    <w:rsid w:val="00830566"/>
    <w:rsid w:val="00845208"/>
    <w:rsid w:val="008736F0"/>
    <w:rsid w:val="00877276"/>
    <w:rsid w:val="008A60E9"/>
    <w:rsid w:val="008B215B"/>
    <w:rsid w:val="008D43A2"/>
    <w:rsid w:val="008E46A6"/>
    <w:rsid w:val="008F671B"/>
    <w:rsid w:val="008F7243"/>
    <w:rsid w:val="00926A64"/>
    <w:rsid w:val="0094201D"/>
    <w:rsid w:val="0095241D"/>
    <w:rsid w:val="00953620"/>
    <w:rsid w:val="009567FB"/>
    <w:rsid w:val="00965C16"/>
    <w:rsid w:val="00987811"/>
    <w:rsid w:val="009B668B"/>
    <w:rsid w:val="009B7F3B"/>
    <w:rsid w:val="009C0519"/>
    <w:rsid w:val="009D7E75"/>
    <w:rsid w:val="009F702E"/>
    <w:rsid w:val="00A12DED"/>
    <w:rsid w:val="00A14DBD"/>
    <w:rsid w:val="00A259FB"/>
    <w:rsid w:val="00A4769A"/>
    <w:rsid w:val="00A74007"/>
    <w:rsid w:val="00A815DB"/>
    <w:rsid w:val="00A907D5"/>
    <w:rsid w:val="00AB3EF1"/>
    <w:rsid w:val="00AB58CB"/>
    <w:rsid w:val="00AE1D5B"/>
    <w:rsid w:val="00AF452D"/>
    <w:rsid w:val="00B04282"/>
    <w:rsid w:val="00B0486B"/>
    <w:rsid w:val="00B115E4"/>
    <w:rsid w:val="00B27C65"/>
    <w:rsid w:val="00B34966"/>
    <w:rsid w:val="00B36774"/>
    <w:rsid w:val="00B82786"/>
    <w:rsid w:val="00BE357A"/>
    <w:rsid w:val="00BE6FFF"/>
    <w:rsid w:val="00BF3452"/>
    <w:rsid w:val="00BF56FE"/>
    <w:rsid w:val="00C02EA2"/>
    <w:rsid w:val="00C03D9D"/>
    <w:rsid w:val="00C10399"/>
    <w:rsid w:val="00C2682B"/>
    <w:rsid w:val="00C33E5B"/>
    <w:rsid w:val="00C45BF4"/>
    <w:rsid w:val="00C65830"/>
    <w:rsid w:val="00C763AF"/>
    <w:rsid w:val="00C8487C"/>
    <w:rsid w:val="00C92440"/>
    <w:rsid w:val="00CD3E88"/>
    <w:rsid w:val="00CD4C0D"/>
    <w:rsid w:val="00CD5024"/>
    <w:rsid w:val="00CF317A"/>
    <w:rsid w:val="00D063F2"/>
    <w:rsid w:val="00D07E26"/>
    <w:rsid w:val="00D32709"/>
    <w:rsid w:val="00D357F6"/>
    <w:rsid w:val="00D371DF"/>
    <w:rsid w:val="00D4696E"/>
    <w:rsid w:val="00D91338"/>
    <w:rsid w:val="00D956F6"/>
    <w:rsid w:val="00DA075C"/>
    <w:rsid w:val="00DA2FC6"/>
    <w:rsid w:val="00DC5114"/>
    <w:rsid w:val="00DD5F8F"/>
    <w:rsid w:val="00DE34D2"/>
    <w:rsid w:val="00DE4F4D"/>
    <w:rsid w:val="00DF45A6"/>
    <w:rsid w:val="00E22E26"/>
    <w:rsid w:val="00E40AB4"/>
    <w:rsid w:val="00E41C43"/>
    <w:rsid w:val="00E44325"/>
    <w:rsid w:val="00E53784"/>
    <w:rsid w:val="00E67CCB"/>
    <w:rsid w:val="00E86859"/>
    <w:rsid w:val="00EB24B6"/>
    <w:rsid w:val="00EB738F"/>
    <w:rsid w:val="00ED3C25"/>
    <w:rsid w:val="00ED419C"/>
    <w:rsid w:val="00EE6259"/>
    <w:rsid w:val="00EF50BB"/>
    <w:rsid w:val="00F02566"/>
    <w:rsid w:val="00F152D0"/>
    <w:rsid w:val="00F23798"/>
    <w:rsid w:val="00F454E0"/>
    <w:rsid w:val="00F50BEB"/>
    <w:rsid w:val="00F62E36"/>
    <w:rsid w:val="00F63A4D"/>
    <w:rsid w:val="00F77392"/>
    <w:rsid w:val="00F81B87"/>
    <w:rsid w:val="00F8622F"/>
    <w:rsid w:val="00F96ADC"/>
    <w:rsid w:val="00FA211D"/>
    <w:rsid w:val="00FA589E"/>
    <w:rsid w:val="00FC738E"/>
    <w:rsid w:val="00FD07DC"/>
    <w:rsid w:val="00FD3711"/>
    <w:rsid w:val="00FE178B"/>
    <w:rsid w:val="00FE1D81"/>
    <w:rsid w:val="00FF574C"/>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D51CC"/>
  <w15:chartTrackingRefBased/>
  <w15:docId w15:val="{72065AF7-B18C-42F4-8A00-8EB2624F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D4696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D4696E"/>
  </w:style>
  <w:style w:type="paragraph" w:styleId="a9">
    <w:name w:val="footer"/>
    <w:basedOn w:val="a3"/>
    <w:link w:val="aa"/>
    <w:uiPriority w:val="99"/>
    <w:unhideWhenUsed/>
    <w:rsid w:val="00D4696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D4696E"/>
  </w:style>
  <w:style w:type="table" w:customStyle="1" w:styleId="1">
    <w:name w:val="Стиль1"/>
    <w:basedOn w:val="a5"/>
    <w:uiPriority w:val="99"/>
    <w:rsid w:val="00EF50BB"/>
    <w:pPr>
      <w:spacing w:after="0" w:line="240" w:lineRule="auto"/>
    </w:pPr>
    <w:rPr>
      <w:rFonts w:ascii="Times New Roman" w:hAnsi="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iftAlt">
    <w:name w:val="Додаток_основной_текст (Додаток___Shift+Alt)"/>
    <w:uiPriority w:val="2"/>
    <w:rsid w:val="00817550"/>
    <w:pPr>
      <w:autoSpaceDE w:val="0"/>
      <w:autoSpaceDN w:val="0"/>
      <w:adjustRightInd w:val="0"/>
      <w:spacing w:after="0" w:line="210" w:lineRule="atLeast"/>
      <w:ind w:firstLine="227"/>
      <w:jc w:val="both"/>
      <w:textAlignment w:val="center"/>
    </w:pPr>
    <w:rPr>
      <w:rFonts w:ascii="Times New Roman" w:hAnsi="Times New Roman" w:cs="Myriad Pro"/>
      <w:color w:val="000000"/>
      <w:sz w:val="24"/>
      <w:szCs w:val="18"/>
      <w:lang w:val="uk-UA"/>
    </w:rPr>
  </w:style>
  <w:style w:type="character" w:customStyle="1" w:styleId="Bold">
    <w:name w:val="Bold"/>
    <w:rsid w:val="00817550"/>
    <w:rPr>
      <w:rFonts w:ascii="Times New Roman" w:hAnsi="Times New Roman"/>
      <w:b/>
      <w:bCs/>
    </w:rPr>
  </w:style>
  <w:style w:type="character" w:customStyle="1" w:styleId="Italic">
    <w:name w:val="Italic"/>
    <w:rsid w:val="00817550"/>
    <w:rPr>
      <w:rFonts w:ascii="Times New Roman" w:hAnsi="Times New Roman"/>
      <w:i/>
      <w:iCs/>
    </w:rPr>
  </w:style>
  <w:style w:type="character" w:customStyle="1" w:styleId="BoldItalic">
    <w:name w:val="Bold Italic"/>
    <w:basedOn w:val="Bold"/>
    <w:qFormat/>
    <w:rsid w:val="00817550"/>
    <w:rPr>
      <w:rFonts w:ascii="Times New Roman" w:hAnsi="Times New Roman"/>
      <w:b/>
      <w:bCs/>
      <w:i/>
      <w:lang w:val="ru-RU"/>
    </w:rPr>
  </w:style>
  <w:style w:type="character" w:customStyle="1" w:styleId="ab">
    <w:name w:val="Нижній_індекс"/>
    <w:rsid w:val="00817550"/>
    <w:rPr>
      <w:vertAlign w:val="subscript"/>
    </w:rPr>
  </w:style>
  <w:style w:type="paragraph" w:customStyle="1" w:styleId="a0">
    <w:name w:val="Додаток_список"/>
    <w:basedOn w:val="ShiftAlt"/>
    <w:qFormat/>
    <w:rsid w:val="00817550"/>
    <w:pPr>
      <w:numPr>
        <w:numId w:val="1"/>
      </w:numPr>
    </w:pPr>
  </w:style>
  <w:style w:type="paragraph" w:styleId="ac">
    <w:name w:val="Revision"/>
    <w:hidden/>
    <w:uiPriority w:val="99"/>
    <w:semiHidden/>
    <w:rsid w:val="002F3799"/>
    <w:pPr>
      <w:spacing w:after="0" w:line="240" w:lineRule="auto"/>
    </w:pPr>
  </w:style>
  <w:style w:type="paragraph" w:styleId="ad">
    <w:name w:val="List Paragraph"/>
    <w:basedOn w:val="a3"/>
    <w:uiPriority w:val="34"/>
    <w:qFormat/>
    <w:rsid w:val="00B0486B"/>
    <w:pPr>
      <w:ind w:left="720"/>
      <w:contextualSpacing/>
    </w:pPr>
  </w:style>
  <w:style w:type="numbering" w:customStyle="1" w:styleId="10">
    <w:name w:val="Нет списка1"/>
    <w:next w:val="a6"/>
    <w:uiPriority w:val="99"/>
    <w:semiHidden/>
    <w:unhideWhenUsed/>
    <w:rsid w:val="008A60E9"/>
  </w:style>
  <w:style w:type="paragraph" w:customStyle="1" w:styleId="Ctrl1">
    <w:name w:val="Статья_автор (Статья ___Ctrl)"/>
    <w:uiPriority w:val="1"/>
    <w:rsid w:val="008A60E9"/>
    <w:pPr>
      <w:suppressAutoHyphens/>
      <w:autoSpaceDE w:val="0"/>
      <w:autoSpaceDN w:val="0"/>
      <w:adjustRightInd w:val="0"/>
      <w:spacing w:after="0" w:line="180" w:lineRule="atLeast"/>
      <w:textAlignment w:val="center"/>
    </w:pPr>
    <w:rPr>
      <w:rFonts w:ascii="Times New Roman" w:hAnsi="Times New Roman" w:cs="Myriad Pro"/>
      <w:color w:val="000000"/>
      <w:szCs w:val="16"/>
      <w:lang w:val="ru-RU"/>
    </w:rPr>
  </w:style>
  <w:style w:type="paragraph" w:customStyle="1" w:styleId="Ctrl2">
    <w:name w:val="Статья_ключевые_слова (Статья ___Ctrl)"/>
    <w:uiPriority w:val="1"/>
    <w:rsid w:val="008A60E9"/>
    <w:pPr>
      <w:autoSpaceDE w:val="0"/>
      <w:autoSpaceDN w:val="0"/>
      <w:adjustRightInd w:val="0"/>
      <w:spacing w:after="0" w:line="180" w:lineRule="atLeast"/>
      <w:textAlignment w:val="center"/>
    </w:pPr>
    <w:rPr>
      <w:rFonts w:ascii="Times New Roman" w:hAnsi="Times New Roman" w:cs="Myriad Pro"/>
      <w:i/>
      <w:iCs/>
      <w:color w:val="000000"/>
      <w:sz w:val="24"/>
      <w:szCs w:val="15"/>
      <w:lang w:val="ru-RU"/>
    </w:rPr>
  </w:style>
  <w:style w:type="paragraph" w:customStyle="1" w:styleId="Ctrl3">
    <w:name w:val="Статья_лид (Статья ___Ctrl)"/>
    <w:uiPriority w:val="1"/>
    <w:rsid w:val="008A60E9"/>
    <w:pPr>
      <w:autoSpaceDE w:val="0"/>
      <w:autoSpaceDN w:val="0"/>
      <w:adjustRightInd w:val="0"/>
      <w:spacing w:before="57" w:after="113" w:line="294" w:lineRule="atLeast"/>
      <w:ind w:left="737"/>
      <w:jc w:val="both"/>
      <w:textAlignment w:val="center"/>
    </w:pPr>
    <w:rPr>
      <w:rFonts w:ascii="Times New Roman" w:hAnsi="Times New Roman" w:cs="Myriad Pro"/>
      <w:b/>
      <w:bCs/>
      <w:color w:val="000000"/>
      <w:spacing w:val="2"/>
      <w:sz w:val="24"/>
      <w:szCs w:val="24"/>
      <w:lang w:val="uk-UA"/>
    </w:rPr>
  </w:style>
  <w:style w:type="paragraph" w:customStyle="1" w:styleId="1Ctrl">
    <w:name w:val="Статья_заголовок 1 (Статья ___Ctrl)"/>
    <w:next w:val="Ctrl4"/>
    <w:uiPriority w:val="1"/>
    <w:rsid w:val="008A60E9"/>
    <w:pPr>
      <w:keepNext/>
      <w:keepLines/>
      <w:suppressAutoHyphens/>
      <w:autoSpaceDE w:val="0"/>
      <w:autoSpaceDN w:val="0"/>
      <w:adjustRightInd w:val="0"/>
      <w:spacing w:before="397" w:after="170" w:line="240" w:lineRule="auto"/>
      <w:textAlignment w:val="center"/>
    </w:pPr>
    <w:rPr>
      <w:rFonts w:ascii="Times New Roman" w:hAnsi="Times New Roman" w:cs="AvantGardeC"/>
      <w:b/>
      <w:color w:val="000000"/>
      <w:sz w:val="36"/>
      <w:szCs w:val="36"/>
      <w:lang w:val="uk-UA"/>
    </w:rPr>
  </w:style>
  <w:style w:type="paragraph" w:customStyle="1" w:styleId="Ctrl4">
    <w:name w:val="Статья_основной_текст (Статья ___Ctrl)"/>
    <w:uiPriority w:val="1"/>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5"/>
      <w:lang w:val="uk-UA"/>
    </w:rPr>
  </w:style>
  <w:style w:type="paragraph" w:customStyle="1" w:styleId="2Ctrl">
    <w:name w:val="Статья_подзаголовок 2 (Статья ___Ctrl)"/>
    <w:uiPriority w:val="1"/>
    <w:rsid w:val="008A60E9"/>
    <w:pPr>
      <w:keepNext/>
      <w:keepLines/>
      <w:suppressAutoHyphens/>
      <w:autoSpaceDE w:val="0"/>
      <w:autoSpaceDN w:val="0"/>
      <w:adjustRightInd w:val="0"/>
      <w:spacing w:before="397" w:after="57" w:line="240" w:lineRule="auto"/>
      <w:textAlignment w:val="center"/>
    </w:pPr>
    <w:rPr>
      <w:rFonts w:ascii="Times New Roman" w:hAnsi="Times New Roman" w:cs="AvantGardeC"/>
      <w:b/>
      <w:color w:val="000000"/>
      <w:sz w:val="26"/>
      <w:szCs w:val="24"/>
      <w:lang w:val="uk-UA"/>
    </w:rPr>
  </w:style>
  <w:style w:type="paragraph" w:customStyle="1" w:styleId="3Ctrl">
    <w:name w:val="Статья_подзаголовок 3 (Статья ___Ctrl)"/>
    <w:uiPriority w:val="1"/>
    <w:rsid w:val="008A60E9"/>
    <w:pPr>
      <w:autoSpaceDE w:val="0"/>
      <w:autoSpaceDN w:val="0"/>
      <w:adjustRightInd w:val="0"/>
      <w:spacing w:after="0" w:line="240" w:lineRule="auto"/>
      <w:textAlignment w:val="center"/>
    </w:pPr>
    <w:rPr>
      <w:rFonts w:ascii="Times New Roman" w:hAnsi="Times New Roman" w:cs="Myriad Pro Light"/>
      <w:b/>
      <w:color w:val="000000"/>
      <w:sz w:val="24"/>
      <w:szCs w:val="20"/>
      <w:lang w:val="uk-UA"/>
    </w:rPr>
  </w:style>
  <w:style w:type="paragraph" w:customStyle="1" w:styleId="1ShiftAlt">
    <w:name w:val="Додаток_заголовок 1 (Додаток___Shift+Alt)"/>
    <w:uiPriority w:val="2"/>
    <w:rsid w:val="008A60E9"/>
    <w:pPr>
      <w:suppressAutoHyphens/>
      <w:autoSpaceDE w:val="0"/>
      <w:autoSpaceDN w:val="0"/>
      <w:adjustRightInd w:val="0"/>
      <w:spacing w:after="0" w:line="200" w:lineRule="atLeast"/>
      <w:jc w:val="right"/>
      <w:textAlignment w:val="center"/>
    </w:pPr>
    <w:rPr>
      <w:rFonts w:ascii="Times New Roman" w:hAnsi="Times New Roman" w:cs="Arno Pro"/>
      <w:i/>
      <w:iCs/>
      <w:color w:val="000000"/>
      <w:sz w:val="24"/>
      <w:szCs w:val="18"/>
      <w:lang w:val="uk-UA"/>
    </w:rPr>
  </w:style>
  <w:style w:type="paragraph" w:customStyle="1" w:styleId="2ShiftAlt">
    <w:name w:val="Додаток_заголовок 2 (Додаток___Shift+Alt)"/>
    <w:uiPriority w:val="2"/>
    <w:rsid w:val="008A60E9"/>
    <w:pPr>
      <w:suppressAutoHyphens/>
      <w:autoSpaceDE w:val="0"/>
      <w:autoSpaceDN w:val="0"/>
      <w:adjustRightInd w:val="0"/>
      <w:spacing w:after="0" w:line="200" w:lineRule="atLeast"/>
      <w:jc w:val="right"/>
      <w:textAlignment w:val="center"/>
    </w:pPr>
    <w:rPr>
      <w:rFonts w:ascii="Times New Roman" w:hAnsi="Times New Roman" w:cs="Arno Pro"/>
      <w:b/>
      <w:bCs/>
      <w:i/>
      <w:iCs/>
      <w:color w:val="000000"/>
      <w:sz w:val="24"/>
      <w:szCs w:val="18"/>
      <w:lang w:val="uk-UA"/>
    </w:rPr>
  </w:style>
  <w:style w:type="paragraph" w:customStyle="1" w:styleId="3ShiftAlt">
    <w:name w:val="Додаток_заголовок 3 (Додаток___Shift+Alt)"/>
    <w:uiPriority w:val="2"/>
    <w:rsid w:val="008A60E9"/>
    <w:pPr>
      <w:suppressAutoHyphens/>
      <w:autoSpaceDE w:val="0"/>
      <w:autoSpaceDN w:val="0"/>
      <w:adjustRightInd w:val="0"/>
      <w:spacing w:after="0" w:line="230" w:lineRule="atLeast"/>
      <w:jc w:val="center"/>
      <w:textAlignment w:val="center"/>
    </w:pPr>
    <w:rPr>
      <w:rFonts w:ascii="Times New Roman" w:hAnsi="Times New Roman" w:cs="Myriad Pro"/>
      <w:b/>
      <w:bCs/>
      <w:color w:val="000000"/>
      <w:sz w:val="28"/>
      <w:szCs w:val="18"/>
      <w:lang w:val="uk-UA"/>
    </w:rPr>
  </w:style>
  <w:style w:type="paragraph" w:customStyle="1" w:styleId="ae">
    <w:name w:val="Содержание_рубрика (Содержание)"/>
    <w:uiPriority w:val="99"/>
    <w:semiHidden/>
    <w:rsid w:val="008A60E9"/>
    <w:pPr>
      <w:pBdr>
        <w:bottom w:val="single" w:sz="96" w:space="0" w:color="CFD0D2"/>
      </w:pBdr>
      <w:suppressAutoHyphens/>
      <w:autoSpaceDE w:val="0"/>
      <w:autoSpaceDN w:val="0"/>
      <w:adjustRightInd w:val="0"/>
      <w:spacing w:before="170" w:after="170" w:line="288" w:lineRule="auto"/>
      <w:ind w:firstLine="113"/>
      <w:textAlignment w:val="center"/>
    </w:pPr>
    <w:rPr>
      <w:rFonts w:ascii="Times New Roman" w:hAnsi="Times New Roman" w:cs="Myriad Pro"/>
      <w:color w:val="000000"/>
      <w:sz w:val="28"/>
      <w:szCs w:val="28"/>
      <w:lang w:val="en-GB"/>
    </w:rPr>
  </w:style>
  <w:style w:type="paragraph" w:customStyle="1" w:styleId="af">
    <w:name w:val="Содержание_статья (Содержание)"/>
    <w:uiPriority w:val="99"/>
    <w:semiHidden/>
    <w:rsid w:val="008A60E9"/>
    <w:pPr>
      <w:tabs>
        <w:tab w:val="left" w:pos="520"/>
      </w:tabs>
      <w:autoSpaceDE w:val="0"/>
      <w:autoSpaceDN w:val="0"/>
      <w:adjustRightInd w:val="0"/>
      <w:spacing w:after="0" w:line="240" w:lineRule="atLeast"/>
      <w:ind w:left="510" w:hanging="510"/>
      <w:textAlignment w:val="center"/>
    </w:pPr>
    <w:rPr>
      <w:rFonts w:ascii="Times New Roman" w:hAnsi="Times New Roman" w:cs="Myriad Pro"/>
      <w:b/>
      <w:bCs/>
      <w:color w:val="000000"/>
      <w:lang w:val="en-GB"/>
    </w:rPr>
  </w:style>
  <w:style w:type="paragraph" w:customStyle="1" w:styleId="af0">
    <w:name w:val="подзаг (Содержание)"/>
    <w:basedOn w:val="af"/>
    <w:uiPriority w:val="99"/>
    <w:semiHidden/>
    <w:rsid w:val="008A60E9"/>
    <w:pPr>
      <w:suppressAutoHyphens/>
      <w:spacing w:before="170" w:after="113"/>
      <w:ind w:left="0" w:firstLine="0"/>
    </w:pPr>
    <w:rPr>
      <w:sz w:val="28"/>
      <w:szCs w:val="28"/>
      <w:lang w:val="ru-RU"/>
    </w:rPr>
  </w:style>
  <w:style w:type="paragraph" w:customStyle="1" w:styleId="af1">
    <w:name w:val="Содержание_автор  (Содержание)"/>
    <w:uiPriority w:val="99"/>
    <w:semiHidden/>
    <w:rsid w:val="008A60E9"/>
    <w:pPr>
      <w:tabs>
        <w:tab w:val="left" w:pos="480"/>
        <w:tab w:val="right" w:leader="dot" w:pos="7800"/>
      </w:tabs>
      <w:autoSpaceDE w:val="0"/>
      <w:autoSpaceDN w:val="0"/>
      <w:adjustRightInd w:val="0"/>
      <w:spacing w:before="57" w:after="57" w:line="288" w:lineRule="auto"/>
      <w:ind w:left="510"/>
      <w:textAlignment w:val="center"/>
    </w:pPr>
    <w:rPr>
      <w:rFonts w:ascii="Times New Roman" w:hAnsi="Times New Roman" w:cs="Myriad Pro"/>
      <w:color w:val="000000"/>
      <w:sz w:val="18"/>
      <w:szCs w:val="18"/>
      <w:lang w:val="en-GB"/>
    </w:rPr>
  </w:style>
  <w:style w:type="paragraph" w:customStyle="1" w:styleId="af2">
    <w:name w:val="Содержание_аннотация (Содержание)"/>
    <w:uiPriority w:val="99"/>
    <w:semiHidden/>
    <w:rsid w:val="008A60E9"/>
    <w:pPr>
      <w:tabs>
        <w:tab w:val="right" w:leader="dot" w:pos="7800"/>
      </w:tabs>
      <w:suppressAutoHyphens/>
      <w:autoSpaceDE w:val="0"/>
      <w:autoSpaceDN w:val="0"/>
      <w:adjustRightInd w:val="0"/>
      <w:spacing w:before="57" w:after="113" w:line="210" w:lineRule="atLeast"/>
      <w:ind w:left="510"/>
      <w:textAlignment w:val="center"/>
    </w:pPr>
    <w:rPr>
      <w:rFonts w:ascii="Times New Roman" w:hAnsi="Times New Roman" w:cs="Myriad Pro"/>
      <w:color w:val="000000"/>
      <w:sz w:val="18"/>
      <w:szCs w:val="18"/>
      <w:lang w:val="ru-RU"/>
    </w:rPr>
  </w:style>
  <w:style w:type="character" w:customStyle="1" w:styleId="af3">
    <w:name w:val="цифра в содержании"/>
    <w:uiPriority w:val="99"/>
    <w:semiHidden/>
    <w:rsid w:val="008A60E9"/>
    <w:rPr>
      <w:rFonts w:ascii="Myriad Pro" w:hAnsi="Myriad Pro" w:cs="Myriad Pro"/>
      <w:b/>
      <w:bCs/>
      <w:color w:val="808284"/>
      <w:sz w:val="30"/>
      <w:szCs w:val="30"/>
    </w:rPr>
  </w:style>
  <w:style w:type="paragraph" w:customStyle="1" w:styleId="af4">
    <w:name w:val="Новости_заголовок (Новости)"/>
    <w:uiPriority w:val="99"/>
    <w:semiHidden/>
    <w:rsid w:val="008A60E9"/>
    <w:pPr>
      <w:suppressAutoHyphens/>
      <w:autoSpaceDE w:val="0"/>
      <w:autoSpaceDN w:val="0"/>
      <w:adjustRightInd w:val="0"/>
      <w:spacing w:after="0" w:line="300" w:lineRule="atLeast"/>
      <w:textAlignment w:val="center"/>
    </w:pPr>
    <w:rPr>
      <w:rFonts w:ascii="Times New Roman" w:hAnsi="Times New Roman" w:cs="Myriad Pro Cond"/>
      <w:b/>
      <w:bCs/>
      <w:color w:val="000000"/>
      <w:sz w:val="32"/>
      <w:szCs w:val="30"/>
      <w:lang w:val="uk-UA"/>
    </w:rPr>
  </w:style>
  <w:style w:type="paragraph" w:customStyle="1" w:styleId="af5">
    <w:name w:val="Новости_орган (Новости)"/>
    <w:uiPriority w:val="99"/>
    <w:semiHidden/>
    <w:rsid w:val="008A60E9"/>
    <w:pPr>
      <w:suppressAutoHyphens/>
      <w:autoSpaceDE w:val="0"/>
      <w:autoSpaceDN w:val="0"/>
      <w:adjustRightInd w:val="0"/>
      <w:spacing w:after="0" w:line="200" w:lineRule="atLeast"/>
      <w:ind w:left="57"/>
      <w:textAlignment w:val="center"/>
    </w:pPr>
    <w:rPr>
      <w:rFonts w:ascii="Times New Roman" w:hAnsi="Times New Roman" w:cs="Myriad Pro Cond"/>
      <w:color w:val="000000"/>
      <w:sz w:val="24"/>
      <w:szCs w:val="20"/>
      <w:lang w:val="uk-UA"/>
    </w:rPr>
  </w:style>
  <w:style w:type="paragraph" w:customStyle="1" w:styleId="af6">
    <w:name w:val="Новости_текст_Первая (Новости)"/>
    <w:next w:val="a3"/>
    <w:uiPriority w:val="99"/>
    <w:semiHidden/>
    <w:rsid w:val="008A60E9"/>
    <w:pPr>
      <w:autoSpaceDE w:val="0"/>
      <w:autoSpaceDN w:val="0"/>
      <w:adjustRightInd w:val="0"/>
      <w:spacing w:after="0" w:line="250" w:lineRule="atLeast"/>
      <w:jc w:val="both"/>
      <w:textAlignment w:val="center"/>
    </w:pPr>
    <w:rPr>
      <w:rFonts w:ascii="Times New Roman" w:hAnsi="Times New Roman" w:cs="Arno Pro"/>
      <w:color w:val="000000"/>
      <w:sz w:val="24"/>
      <w:szCs w:val="24"/>
      <w:lang w:val="uk-UA"/>
    </w:rPr>
  </w:style>
  <w:style w:type="paragraph" w:customStyle="1" w:styleId="af7">
    <w:name w:val="Новости_текст (Новости)"/>
    <w:uiPriority w:val="99"/>
    <w:semiHidden/>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szCs w:val="24"/>
      <w:lang w:val="uk-UA"/>
    </w:rPr>
  </w:style>
  <w:style w:type="paragraph" w:customStyle="1" w:styleId="Ctrl5">
    <w:name w:val="Статья_пример_основной_текст (Статья ___Ctrl)"/>
    <w:basedOn w:val="a3"/>
    <w:uiPriority w:val="1"/>
    <w:rsid w:val="008A60E9"/>
    <w:pPr>
      <w:autoSpaceDE w:val="0"/>
      <w:autoSpaceDN w:val="0"/>
      <w:adjustRightInd w:val="0"/>
      <w:spacing w:after="0" w:line="216" w:lineRule="atLeast"/>
      <w:ind w:left="794" w:right="737"/>
      <w:jc w:val="both"/>
      <w:textAlignment w:val="center"/>
    </w:pPr>
    <w:rPr>
      <w:rFonts w:ascii="Times New Roman" w:hAnsi="Times New Roman" w:cs="Myriad Pro"/>
      <w:color w:val="000000"/>
      <w:szCs w:val="18"/>
      <w:lang w:val="uk-UA"/>
    </w:rPr>
  </w:style>
  <w:style w:type="paragraph" w:customStyle="1" w:styleId="Ctrl0">
    <w:name w:val="Статья_пример_список (Статья ___Ctrl)"/>
    <w:basedOn w:val="Ctrl5"/>
    <w:uiPriority w:val="1"/>
    <w:rsid w:val="008A60E9"/>
    <w:pPr>
      <w:numPr>
        <w:numId w:val="2"/>
      </w:numPr>
      <w:ind w:left="947"/>
    </w:pPr>
  </w:style>
  <w:style w:type="paragraph" w:customStyle="1" w:styleId="ShiftCtrlAlt">
    <w:name w:val="Таблица_заголовок (Таблица__Shift+Ctrl_Alt)"/>
    <w:uiPriority w:val="99"/>
    <w:rsid w:val="008A60E9"/>
    <w:pPr>
      <w:suppressAutoHyphens/>
      <w:autoSpaceDE w:val="0"/>
      <w:autoSpaceDN w:val="0"/>
      <w:adjustRightInd w:val="0"/>
      <w:spacing w:after="85" w:line="234" w:lineRule="atLeast"/>
      <w:jc w:val="center"/>
      <w:textAlignment w:val="center"/>
    </w:pPr>
    <w:rPr>
      <w:rFonts w:ascii="Times New Roman" w:hAnsi="Times New Roman" w:cs="Arno Pro"/>
      <w:b/>
      <w:bCs/>
      <w:color w:val="000000"/>
      <w:sz w:val="24"/>
      <w:szCs w:val="24"/>
      <w:lang w:val="ru-RU"/>
    </w:rPr>
  </w:style>
  <w:style w:type="paragraph" w:customStyle="1" w:styleId="Ctrl6">
    <w:name w:val="Статья_сноска (Статья ___Ctrl)"/>
    <w:uiPriority w:val="1"/>
    <w:rsid w:val="008A60E9"/>
    <w:pPr>
      <w:tabs>
        <w:tab w:val="left" w:pos="140"/>
      </w:tabs>
      <w:autoSpaceDE w:val="0"/>
      <w:autoSpaceDN w:val="0"/>
      <w:adjustRightInd w:val="0"/>
      <w:spacing w:after="0" w:line="160" w:lineRule="atLeast"/>
      <w:jc w:val="both"/>
      <w:textAlignment w:val="center"/>
    </w:pPr>
    <w:rPr>
      <w:rFonts w:ascii="Times New Roman" w:hAnsi="Times New Roman" w:cs="Arno Pro"/>
      <w:color w:val="000000"/>
      <w:sz w:val="20"/>
      <w:szCs w:val="15"/>
      <w:lang w:val="uk-UA"/>
    </w:rPr>
  </w:style>
  <w:style w:type="paragraph" w:customStyle="1" w:styleId="ShiftCtrlAlt0">
    <w:name w:val="Таблица_основной_текст (Таблица__Shift+Ctrl_Alt)"/>
    <w:uiPriority w:val="99"/>
    <w:rsid w:val="008A60E9"/>
    <w:pPr>
      <w:suppressAutoHyphens/>
      <w:autoSpaceDE w:val="0"/>
      <w:autoSpaceDN w:val="0"/>
      <w:adjustRightInd w:val="0"/>
      <w:spacing w:after="0" w:line="200" w:lineRule="atLeast"/>
      <w:textAlignment w:val="center"/>
    </w:pPr>
    <w:rPr>
      <w:rFonts w:ascii="Times New Roman" w:hAnsi="Times New Roman" w:cs="Myriad Pro"/>
      <w:color w:val="000000"/>
      <w:szCs w:val="18"/>
      <w:lang w:val="ru-RU"/>
    </w:rPr>
  </w:style>
  <w:style w:type="paragraph" w:customStyle="1" w:styleId="ShiftCtrlAlt1">
    <w:name w:val="Таблица_шапка (Таблица__Shift+Ctrl_Alt)"/>
    <w:basedOn w:val="ShiftCtrlAlt0"/>
    <w:uiPriority w:val="99"/>
    <w:rsid w:val="008A60E9"/>
    <w:pPr>
      <w:spacing w:line="180" w:lineRule="atLeast"/>
      <w:jc w:val="center"/>
    </w:pPr>
    <w:rPr>
      <w:b/>
      <w:bCs/>
      <w:szCs w:val="16"/>
    </w:rPr>
  </w:style>
  <w:style w:type="paragraph" w:customStyle="1" w:styleId="af8">
    <w:name w:val="Врезка_вставка_заголовок (Врезы)"/>
    <w:uiPriority w:val="3"/>
    <w:rsid w:val="008A60E9"/>
    <w:pPr>
      <w:suppressAutoHyphens/>
      <w:autoSpaceDE w:val="0"/>
      <w:autoSpaceDN w:val="0"/>
      <w:adjustRightInd w:val="0"/>
      <w:spacing w:after="57" w:line="234" w:lineRule="atLeast"/>
      <w:textAlignment w:val="center"/>
    </w:pPr>
    <w:rPr>
      <w:rFonts w:ascii="Times New Roman" w:hAnsi="Times New Roman" w:cs="AvantGardeC"/>
      <w:b/>
      <w:color w:val="000000"/>
      <w:lang w:val="ru-RU"/>
    </w:rPr>
  </w:style>
  <w:style w:type="paragraph" w:customStyle="1" w:styleId="af9">
    <w:name w:val="Врезка_вставка_основной_текст (Врезы)"/>
    <w:uiPriority w:val="3"/>
    <w:rsid w:val="008A60E9"/>
    <w:pPr>
      <w:suppressAutoHyphens/>
      <w:autoSpaceDE w:val="0"/>
      <w:autoSpaceDN w:val="0"/>
      <w:adjustRightInd w:val="0"/>
      <w:spacing w:after="0" w:line="230" w:lineRule="atLeast"/>
      <w:textAlignment w:val="center"/>
    </w:pPr>
    <w:rPr>
      <w:rFonts w:ascii="Times New Roman" w:hAnsi="Times New Roman" w:cs="AvantGardeC"/>
      <w:color w:val="000000"/>
      <w:sz w:val="24"/>
      <w:szCs w:val="18"/>
      <w:lang w:val="uk-UA"/>
    </w:rPr>
  </w:style>
  <w:style w:type="paragraph" w:customStyle="1" w:styleId="afa">
    <w:name w:val="ВО_вопрос (ВО)"/>
    <w:uiPriority w:val="99"/>
    <w:semiHidden/>
    <w:rsid w:val="008A60E9"/>
    <w:pPr>
      <w:autoSpaceDE w:val="0"/>
      <w:autoSpaceDN w:val="0"/>
      <w:adjustRightInd w:val="0"/>
      <w:spacing w:before="113" w:after="113" w:line="220" w:lineRule="atLeast"/>
      <w:ind w:left="567" w:hanging="283"/>
      <w:jc w:val="both"/>
      <w:textAlignment w:val="center"/>
    </w:pPr>
    <w:rPr>
      <w:rFonts w:ascii="Times New Roman" w:hAnsi="Times New Roman" w:cs="Myriad Pro Light"/>
      <w:b/>
      <w:color w:val="000000"/>
      <w:szCs w:val="20"/>
      <w:lang w:val="uk-UA"/>
    </w:rPr>
  </w:style>
  <w:style w:type="paragraph" w:customStyle="1" w:styleId="Ctrl7">
    <w:name w:val="Статья_пример_заголовок (Статья ___Ctrl)"/>
    <w:basedOn w:val="Ctrl5"/>
    <w:uiPriority w:val="1"/>
    <w:rsid w:val="008A60E9"/>
    <w:pPr>
      <w:suppressAutoHyphens/>
      <w:spacing w:after="113" w:line="230" w:lineRule="atLeast"/>
      <w:jc w:val="left"/>
    </w:pPr>
    <w:rPr>
      <w:b/>
      <w:bCs/>
      <w:szCs w:val="21"/>
    </w:rPr>
  </w:style>
  <w:style w:type="paragraph" w:customStyle="1" w:styleId="Ctrl8">
    <w:name w:val="Підверстка_рубрика (Статья ___Ctrl)"/>
    <w:uiPriority w:val="3"/>
    <w:rsid w:val="008A60E9"/>
    <w:pPr>
      <w:autoSpaceDE w:val="0"/>
      <w:autoSpaceDN w:val="0"/>
      <w:adjustRightInd w:val="0"/>
      <w:spacing w:after="0" w:line="200" w:lineRule="atLeast"/>
      <w:jc w:val="both"/>
      <w:textAlignment w:val="center"/>
    </w:pPr>
    <w:rPr>
      <w:rFonts w:ascii="Times New Roman" w:hAnsi="Times New Roman" w:cs="Myriad Pro"/>
      <w:b/>
      <w:bCs/>
      <w:caps/>
      <w:color w:val="000000"/>
      <w:sz w:val="24"/>
      <w:szCs w:val="18"/>
      <w:lang w:val="uk-UA"/>
    </w:rPr>
  </w:style>
  <w:style w:type="paragraph" w:customStyle="1" w:styleId="Ctrl9">
    <w:name w:val="Підверстка_заг (Статья ___Ctrl)"/>
    <w:uiPriority w:val="3"/>
    <w:rsid w:val="008A60E9"/>
    <w:pPr>
      <w:autoSpaceDE w:val="0"/>
      <w:autoSpaceDN w:val="0"/>
      <w:adjustRightInd w:val="0"/>
      <w:spacing w:after="0" w:line="240" w:lineRule="atLeast"/>
      <w:jc w:val="center"/>
      <w:textAlignment w:val="center"/>
    </w:pPr>
    <w:rPr>
      <w:rFonts w:ascii="Times New Roman" w:hAnsi="Times New Roman" w:cs="Myriad Pro"/>
      <w:b/>
      <w:bCs/>
      <w:color w:val="000000"/>
      <w:sz w:val="28"/>
      <w:lang w:val="en-US"/>
    </w:rPr>
  </w:style>
  <w:style w:type="paragraph" w:customStyle="1" w:styleId="Ctrla">
    <w:name w:val="Підверстка_основний (Статья ___Ctrl)"/>
    <w:uiPriority w:val="3"/>
    <w:rsid w:val="008A60E9"/>
    <w:pPr>
      <w:autoSpaceDE w:val="0"/>
      <w:autoSpaceDN w:val="0"/>
      <w:adjustRightInd w:val="0"/>
      <w:spacing w:after="0" w:line="200" w:lineRule="atLeast"/>
      <w:ind w:firstLine="283"/>
      <w:jc w:val="both"/>
      <w:textAlignment w:val="center"/>
    </w:pPr>
    <w:rPr>
      <w:rFonts w:ascii="Times New Roman" w:hAnsi="Times New Roman" w:cs="Myriad Pro"/>
      <w:color w:val="000000"/>
      <w:szCs w:val="18"/>
      <w:lang w:val="uk-UA"/>
    </w:rPr>
  </w:style>
  <w:style w:type="paragraph" w:customStyle="1" w:styleId="afb">
    <w:name w:val="ВО_автор (ВО)"/>
    <w:uiPriority w:val="99"/>
    <w:semiHidden/>
    <w:rsid w:val="008A60E9"/>
    <w:pPr>
      <w:autoSpaceDE w:val="0"/>
      <w:autoSpaceDN w:val="0"/>
      <w:adjustRightInd w:val="0"/>
      <w:spacing w:after="0" w:line="180" w:lineRule="atLeast"/>
      <w:textAlignment w:val="center"/>
    </w:pPr>
    <w:rPr>
      <w:rFonts w:ascii="Times New Roman" w:hAnsi="Times New Roman" w:cs="Myriad Pro"/>
      <w:color w:val="000000"/>
      <w:sz w:val="20"/>
      <w:szCs w:val="16"/>
      <w:lang w:val="ru-RU"/>
    </w:rPr>
  </w:style>
  <w:style w:type="paragraph" w:customStyle="1" w:styleId="afc">
    <w:name w:val="ВО_ответ (ВО)"/>
    <w:uiPriority w:val="99"/>
    <w:semiHidden/>
    <w:rsid w:val="008A60E9"/>
    <w:pPr>
      <w:autoSpaceDE w:val="0"/>
      <w:autoSpaceDN w:val="0"/>
      <w:adjustRightInd w:val="0"/>
      <w:spacing w:after="0" w:line="250" w:lineRule="atLeast"/>
      <w:ind w:left="1361" w:firstLine="454"/>
      <w:jc w:val="both"/>
      <w:textAlignment w:val="center"/>
    </w:pPr>
    <w:rPr>
      <w:rFonts w:ascii="Times New Roman" w:hAnsi="Times New Roman" w:cs="Arno Pro"/>
      <w:color w:val="000000"/>
      <w:sz w:val="24"/>
      <w:szCs w:val="25"/>
      <w:lang w:val="uk-UA"/>
    </w:rPr>
  </w:style>
  <w:style w:type="paragraph" w:customStyle="1" w:styleId="11">
    <w:name w:val="ВО_заголовок_1 строка (ВО)"/>
    <w:uiPriority w:val="99"/>
    <w:semiHidden/>
    <w:rsid w:val="008A60E9"/>
    <w:pPr>
      <w:suppressAutoHyphens/>
      <w:autoSpaceDE w:val="0"/>
      <w:autoSpaceDN w:val="0"/>
      <w:adjustRightInd w:val="0"/>
      <w:spacing w:after="454" w:line="300" w:lineRule="atLeast"/>
      <w:ind w:left="170" w:right="1701"/>
      <w:textAlignment w:val="center"/>
    </w:pPr>
    <w:rPr>
      <w:rFonts w:ascii="Times New Roman" w:hAnsi="Times New Roman" w:cs="Myriad Pro Cond"/>
      <w:b/>
      <w:bCs/>
      <w:sz w:val="28"/>
      <w:szCs w:val="28"/>
      <w:lang w:val="ru-RU"/>
    </w:rPr>
  </w:style>
  <w:style w:type="paragraph" w:customStyle="1" w:styleId="afd">
    <w:name w:val="Нормативка_тип (Нормативка)"/>
    <w:uiPriority w:val="99"/>
    <w:semiHidden/>
    <w:rsid w:val="008A60E9"/>
    <w:pPr>
      <w:suppressAutoHyphens/>
      <w:autoSpaceDE w:val="0"/>
      <w:autoSpaceDN w:val="0"/>
      <w:adjustRightInd w:val="0"/>
      <w:spacing w:after="142" w:line="288" w:lineRule="auto"/>
      <w:jc w:val="center"/>
      <w:textAlignment w:val="center"/>
    </w:pPr>
    <w:rPr>
      <w:rFonts w:ascii="Times New Roman" w:hAnsi="Times New Roman" w:cs="AvantGardeC"/>
      <w:color w:val="000000"/>
      <w:lang w:val="uk-UA"/>
    </w:rPr>
  </w:style>
  <w:style w:type="paragraph" w:customStyle="1" w:styleId="afe">
    <w:name w:val="Нормативка_орган (Нормативка)"/>
    <w:basedOn w:val="afd"/>
    <w:uiPriority w:val="99"/>
    <w:semiHidden/>
    <w:rsid w:val="008A60E9"/>
  </w:style>
  <w:style w:type="paragraph" w:customStyle="1" w:styleId="aff">
    <w:name w:val="Нормативка _дата (Нормативка)"/>
    <w:basedOn w:val="afd"/>
    <w:uiPriority w:val="99"/>
    <w:semiHidden/>
    <w:rsid w:val="008A60E9"/>
    <w:rPr>
      <w:sz w:val="20"/>
      <w:szCs w:val="20"/>
    </w:rPr>
  </w:style>
  <w:style w:type="paragraph" w:customStyle="1" w:styleId="aff0">
    <w:name w:val="Нормативка_название_документа (Нормативка)"/>
    <w:uiPriority w:val="99"/>
    <w:semiHidden/>
    <w:rsid w:val="008A60E9"/>
    <w:pPr>
      <w:suppressAutoHyphens/>
      <w:autoSpaceDE w:val="0"/>
      <w:autoSpaceDN w:val="0"/>
      <w:adjustRightInd w:val="0"/>
      <w:spacing w:after="142" w:line="288" w:lineRule="auto"/>
      <w:jc w:val="center"/>
      <w:textAlignment w:val="center"/>
    </w:pPr>
    <w:rPr>
      <w:rFonts w:ascii="Times New Roman" w:hAnsi="Times New Roman" w:cs="AvantGardeC"/>
      <w:b/>
      <w:color w:val="000000"/>
      <w:lang w:val="uk-UA"/>
    </w:rPr>
  </w:style>
  <w:style w:type="paragraph" w:customStyle="1" w:styleId="aff1">
    <w:name w:val="Нормативка_основной_текст (Нормативка)"/>
    <w:uiPriority w:val="99"/>
    <w:semiHidden/>
    <w:rsid w:val="008A60E9"/>
    <w:pPr>
      <w:autoSpaceDE w:val="0"/>
      <w:autoSpaceDN w:val="0"/>
      <w:adjustRightInd w:val="0"/>
      <w:spacing w:after="0" w:line="250" w:lineRule="atLeast"/>
      <w:ind w:firstLine="454"/>
      <w:jc w:val="both"/>
      <w:textAlignment w:val="center"/>
    </w:pPr>
    <w:rPr>
      <w:rFonts w:ascii="Times New Roman" w:hAnsi="Times New Roman" w:cs="Arno Pro"/>
      <w:color w:val="000000"/>
      <w:sz w:val="24"/>
      <w:lang w:val="uk-UA"/>
    </w:rPr>
  </w:style>
  <w:style w:type="paragraph" w:customStyle="1" w:styleId="aff2">
    <w:name w:val="Нормативка_затверджено (Нормативка)"/>
    <w:uiPriority w:val="99"/>
    <w:semiHidden/>
    <w:rsid w:val="008A60E9"/>
    <w:pPr>
      <w:autoSpaceDE w:val="0"/>
      <w:autoSpaceDN w:val="0"/>
      <w:adjustRightInd w:val="0"/>
      <w:spacing w:after="0" w:line="190" w:lineRule="atLeast"/>
      <w:ind w:left="4932"/>
      <w:textAlignment w:val="center"/>
    </w:pPr>
    <w:rPr>
      <w:rFonts w:ascii="Times New Roman" w:hAnsi="Times New Roman" w:cs="Arno Pro"/>
      <w:color w:val="000000"/>
      <w:szCs w:val="16"/>
      <w:lang w:val="uk-UA"/>
    </w:rPr>
  </w:style>
  <w:style w:type="paragraph" w:customStyle="1" w:styleId="aff3">
    <w:name w:val="Нормативка_заголовок (Нормативка)"/>
    <w:uiPriority w:val="99"/>
    <w:semiHidden/>
    <w:rsid w:val="008A60E9"/>
    <w:pPr>
      <w:suppressAutoHyphens/>
      <w:autoSpaceDE w:val="0"/>
      <w:autoSpaceDN w:val="0"/>
      <w:adjustRightInd w:val="0"/>
      <w:spacing w:after="0" w:line="240" w:lineRule="atLeast"/>
      <w:jc w:val="center"/>
      <w:textAlignment w:val="center"/>
    </w:pPr>
    <w:rPr>
      <w:rFonts w:ascii="Times New Roman" w:hAnsi="Times New Roman" w:cs="Arno Pro"/>
      <w:b/>
      <w:bCs/>
      <w:color w:val="000000"/>
      <w:sz w:val="24"/>
      <w:szCs w:val="24"/>
      <w:lang w:val="uk-UA"/>
    </w:rPr>
  </w:style>
  <w:style w:type="paragraph" w:customStyle="1" w:styleId="aff4">
    <w:name w:val="Нормативка_подзаголовок (Нормативка)"/>
    <w:uiPriority w:val="99"/>
    <w:semiHidden/>
    <w:rsid w:val="008A60E9"/>
    <w:pPr>
      <w:autoSpaceDE w:val="0"/>
      <w:autoSpaceDN w:val="0"/>
      <w:adjustRightInd w:val="0"/>
      <w:spacing w:after="0" w:line="240" w:lineRule="atLeast"/>
      <w:jc w:val="center"/>
      <w:textAlignment w:val="center"/>
    </w:pPr>
    <w:rPr>
      <w:rFonts w:ascii="Times New Roman" w:hAnsi="Times New Roman" w:cs="Arno Pro"/>
      <w:b/>
      <w:bCs/>
      <w:color w:val="000000"/>
      <w:lang w:val="uk-UA"/>
    </w:rPr>
  </w:style>
  <w:style w:type="paragraph" w:customStyle="1" w:styleId="aff5">
    <w:name w:val="Заголовок календаря (Календарь бухгалтера)"/>
    <w:uiPriority w:val="99"/>
    <w:semiHidden/>
    <w:rsid w:val="008A60E9"/>
    <w:pPr>
      <w:keepNext/>
      <w:keepLines/>
      <w:suppressAutoHyphens/>
      <w:autoSpaceDE w:val="0"/>
      <w:autoSpaceDN w:val="0"/>
      <w:adjustRightInd w:val="0"/>
      <w:spacing w:before="397" w:after="113" w:line="480" w:lineRule="atLeast"/>
      <w:jc w:val="center"/>
      <w:textAlignment w:val="center"/>
    </w:pPr>
    <w:rPr>
      <w:rFonts w:ascii="Times New Roman" w:hAnsi="Times New Roman" w:cs="AvantGardeC"/>
      <w:b/>
      <w:color w:val="000000"/>
      <w:sz w:val="32"/>
      <w:szCs w:val="48"/>
      <w:lang w:val="ru-RU"/>
    </w:rPr>
  </w:style>
  <w:style w:type="paragraph" w:customStyle="1" w:styleId="-">
    <w:name w:val="Календарь - текст (Календарь бухгалтера)"/>
    <w:uiPriority w:val="99"/>
    <w:semiHidden/>
    <w:rsid w:val="008A60E9"/>
    <w:pPr>
      <w:tabs>
        <w:tab w:val="left" w:pos="567"/>
      </w:tabs>
      <w:autoSpaceDE w:val="0"/>
      <w:autoSpaceDN w:val="0"/>
      <w:adjustRightInd w:val="0"/>
      <w:spacing w:after="28" w:line="234" w:lineRule="atLeast"/>
      <w:ind w:left="397" w:hanging="227"/>
      <w:jc w:val="both"/>
      <w:textAlignment w:val="center"/>
    </w:pPr>
    <w:rPr>
      <w:rFonts w:ascii="Times New Roman" w:hAnsi="Times New Roman" w:cs="Arno Pro"/>
      <w:color w:val="000000"/>
      <w:sz w:val="24"/>
      <w:lang w:val="uk-UA"/>
    </w:rPr>
  </w:style>
  <w:style w:type="paragraph" w:customStyle="1" w:styleId="aff6">
    <w:name w:val="Календарь_заголовок (Календарь бухгалтера)"/>
    <w:basedOn w:val="-"/>
    <w:uiPriority w:val="99"/>
    <w:semiHidden/>
    <w:rsid w:val="008A60E9"/>
    <w:pPr>
      <w:suppressAutoHyphens/>
      <w:spacing w:after="57"/>
      <w:ind w:left="0" w:firstLine="0"/>
    </w:pPr>
    <w:rPr>
      <w:b/>
      <w:bCs/>
      <w:sz w:val="28"/>
      <w:szCs w:val="28"/>
    </w:rPr>
  </w:style>
  <w:style w:type="paragraph" w:customStyle="1" w:styleId="-0">
    <w:name w:val="подзаголовок-кален (Календарь бухгалтера)"/>
    <w:basedOn w:val="aff6"/>
    <w:uiPriority w:val="99"/>
    <w:semiHidden/>
    <w:rsid w:val="008A60E9"/>
    <w:pPr>
      <w:spacing w:after="113"/>
    </w:pPr>
    <w:rPr>
      <w:sz w:val="22"/>
      <w:szCs w:val="22"/>
    </w:rPr>
  </w:style>
  <w:style w:type="paragraph" w:customStyle="1" w:styleId="-1">
    <w:name w:val="Календарь - текст_без буллитов (Календарь бухгалтера)"/>
    <w:uiPriority w:val="99"/>
    <w:semiHidden/>
    <w:rsid w:val="008A60E9"/>
    <w:pPr>
      <w:autoSpaceDE w:val="0"/>
      <w:autoSpaceDN w:val="0"/>
      <w:adjustRightInd w:val="0"/>
      <w:spacing w:after="28" w:line="234" w:lineRule="atLeast"/>
      <w:ind w:left="640"/>
      <w:jc w:val="both"/>
      <w:textAlignment w:val="center"/>
    </w:pPr>
    <w:rPr>
      <w:rFonts w:ascii="Times New Roman" w:hAnsi="Times New Roman" w:cs="Arno Pro"/>
      <w:color w:val="000000"/>
      <w:sz w:val="24"/>
      <w:lang w:val="uk-UA"/>
    </w:rPr>
  </w:style>
  <w:style w:type="paragraph" w:customStyle="1" w:styleId="Ctrl">
    <w:name w:val="Статья_список_с_подсечками (Статья ___Ctrl)"/>
    <w:uiPriority w:val="1"/>
    <w:rsid w:val="008A60E9"/>
    <w:pPr>
      <w:numPr>
        <w:numId w:val="3"/>
      </w:numPr>
      <w:autoSpaceDE w:val="0"/>
      <w:autoSpaceDN w:val="0"/>
      <w:adjustRightInd w:val="0"/>
      <w:spacing w:after="0" w:line="250" w:lineRule="atLeast"/>
      <w:jc w:val="both"/>
      <w:textAlignment w:val="center"/>
    </w:pPr>
    <w:rPr>
      <w:rFonts w:ascii="Times New Roman" w:hAnsi="Times New Roman" w:cs="Arno Pro"/>
      <w:color w:val="000000"/>
      <w:sz w:val="24"/>
      <w:szCs w:val="25"/>
      <w:lang w:val="uk-UA"/>
    </w:rPr>
  </w:style>
  <w:style w:type="paragraph" w:customStyle="1" w:styleId="aff7">
    <w:name w:val="рубрика_черная (Рубрика)"/>
    <w:basedOn w:val="a3"/>
    <w:rsid w:val="008A60E9"/>
    <w:pPr>
      <w:keepNext/>
      <w:keepLines/>
      <w:autoSpaceDE w:val="0"/>
      <w:autoSpaceDN w:val="0"/>
      <w:adjustRightInd w:val="0"/>
      <w:spacing w:after="0" w:line="600" w:lineRule="atLeast"/>
      <w:textAlignment w:val="center"/>
    </w:pPr>
    <w:rPr>
      <w:rFonts w:ascii="Times New Roman" w:hAnsi="Times New Roman" w:cs="AvantGardeC"/>
      <w:color w:val="FF0000"/>
      <w:sz w:val="24"/>
      <w:szCs w:val="52"/>
      <w:lang w:val="uk-UA"/>
    </w:rPr>
  </w:style>
  <w:style w:type="paragraph" w:customStyle="1" w:styleId="aff8">
    <w:name w:val="Подрубрика (Рубрика)"/>
    <w:basedOn w:val="a3"/>
    <w:rsid w:val="008A60E9"/>
    <w:pPr>
      <w:autoSpaceDE w:val="0"/>
      <w:autoSpaceDN w:val="0"/>
      <w:adjustRightInd w:val="0"/>
      <w:spacing w:after="0" w:line="288" w:lineRule="auto"/>
      <w:textAlignment w:val="center"/>
    </w:pPr>
    <w:rPr>
      <w:rFonts w:ascii="Times New Roman" w:hAnsi="Times New Roman" w:cs="AvantGardeC"/>
      <w:color w:val="FF0000"/>
      <w:spacing w:val="18"/>
      <w:sz w:val="24"/>
      <w:szCs w:val="18"/>
      <w:lang w:val="uk-UA"/>
    </w:rPr>
  </w:style>
  <w:style w:type="table" w:styleId="aff9">
    <w:name w:val="Table Grid"/>
    <w:basedOn w:val="a5"/>
    <w:uiPriority w:val="59"/>
    <w:rsid w:val="008A60E9"/>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a">
    <w:name w:val="ключевые слова"/>
    <w:basedOn w:val="Bold"/>
    <w:qFormat/>
    <w:rsid w:val="008A60E9"/>
    <w:rPr>
      <w:rFonts w:ascii="Times New Roman" w:hAnsi="Times New Roman"/>
      <w:b/>
      <w:bCs/>
      <w:sz w:val="22"/>
    </w:rPr>
  </w:style>
  <w:style w:type="paragraph" w:customStyle="1" w:styleId="-Ctrl">
    <w:name w:val="Статья_Лампочка (Статья - Ctrl)"/>
    <w:basedOn w:val="Ctrl4"/>
    <w:uiPriority w:val="1"/>
    <w:rsid w:val="008A60E9"/>
    <w:pPr>
      <w:spacing w:before="170" w:line="288" w:lineRule="auto"/>
      <w:ind w:left="850"/>
    </w:pPr>
    <w:rPr>
      <w:rFonts w:cs="Myriad Pro"/>
      <w:sz w:val="22"/>
      <w:szCs w:val="18"/>
    </w:rPr>
  </w:style>
  <w:style w:type="paragraph" w:customStyle="1" w:styleId="-Ctrl0">
    <w:name w:val="Статья_листик (Статья - Ctrl)"/>
    <w:basedOn w:val="Ctrl4"/>
    <w:uiPriority w:val="1"/>
    <w:rsid w:val="008A60E9"/>
    <w:pPr>
      <w:shd w:val="clear" w:color="auto" w:fill="E5B8B7"/>
      <w:spacing w:line="240" w:lineRule="atLeast"/>
      <w:ind w:left="170" w:right="170" w:firstLine="283"/>
    </w:pPr>
    <w:rPr>
      <w:rFonts w:cs="Myriad Pro"/>
      <w:sz w:val="22"/>
      <w:szCs w:val="20"/>
    </w:rPr>
  </w:style>
  <w:style w:type="character" w:customStyle="1" w:styleId="affb">
    <w:name w:val="подчеркивание"/>
    <w:qFormat/>
    <w:rsid w:val="008A60E9"/>
    <w:rPr>
      <w:u w:val="single"/>
    </w:rPr>
  </w:style>
  <w:style w:type="paragraph" w:customStyle="1" w:styleId="-Ctrl1">
    <w:name w:val="Статья_промоанонс (Статья - Ctrl)"/>
    <w:basedOn w:val="Ctrl3"/>
    <w:uiPriority w:val="1"/>
    <w:rsid w:val="008A60E9"/>
    <w:pPr>
      <w:shd w:val="clear" w:color="auto" w:fill="FFFF00"/>
      <w:suppressAutoHyphens/>
      <w:spacing w:after="0" w:line="250" w:lineRule="atLeast"/>
      <w:ind w:left="1389"/>
    </w:pPr>
    <w:rPr>
      <w:rFonts w:ascii="Myriad Pro" w:hAnsi="Myriad Pro"/>
      <w:bCs w:val="0"/>
      <w:sz w:val="21"/>
      <w:szCs w:val="21"/>
    </w:rPr>
  </w:style>
  <w:style w:type="paragraph" w:customStyle="1" w:styleId="affc">
    <w:name w:val="Статья_нормативка_заголовок (Статья)"/>
    <w:basedOn w:val="Ctrl4"/>
    <w:uiPriority w:val="1"/>
    <w:rsid w:val="008A60E9"/>
    <w:pPr>
      <w:spacing w:line="200" w:lineRule="atLeast"/>
    </w:pPr>
    <w:rPr>
      <w:rFonts w:cs="AvantGardeC"/>
      <w:b/>
      <w:caps/>
      <w:szCs w:val="18"/>
    </w:rPr>
  </w:style>
  <w:style w:type="paragraph" w:customStyle="1" w:styleId="affd">
    <w:name w:val="Статья_нормативка_основной текст (Статья)"/>
    <w:basedOn w:val="Ctrl4"/>
    <w:uiPriority w:val="1"/>
    <w:rsid w:val="008A60E9"/>
    <w:pPr>
      <w:spacing w:line="240" w:lineRule="auto"/>
      <w:ind w:firstLine="0"/>
    </w:pPr>
    <w:rPr>
      <w:rFonts w:cs="Myriad Pro Cond"/>
      <w:szCs w:val="18"/>
    </w:rPr>
  </w:style>
  <w:style w:type="paragraph" w:customStyle="1" w:styleId="affe">
    <w:name w:val="Статья_список_без_подсечками (копия) (Статья)"/>
    <w:basedOn w:val="a3"/>
    <w:uiPriority w:val="99"/>
    <w:locked/>
    <w:rsid w:val="008A60E9"/>
    <w:pPr>
      <w:tabs>
        <w:tab w:val="left" w:pos="680"/>
      </w:tabs>
      <w:autoSpaceDE w:val="0"/>
      <w:autoSpaceDN w:val="0"/>
      <w:adjustRightInd w:val="0"/>
      <w:spacing w:after="0" w:line="250" w:lineRule="atLeast"/>
      <w:ind w:firstLine="454"/>
      <w:jc w:val="both"/>
      <w:textAlignment w:val="center"/>
    </w:pPr>
    <w:rPr>
      <w:rFonts w:ascii="Myriad Pro" w:hAnsi="Myriad Pro" w:cs="Myriad Pro"/>
      <w:color w:val="000000"/>
      <w:sz w:val="21"/>
      <w:szCs w:val="21"/>
      <w:lang w:val="uk-UA"/>
    </w:rPr>
  </w:style>
  <w:style w:type="paragraph" w:customStyle="1" w:styleId="a">
    <w:name w:val="Статья_подсписок (Статья)"/>
    <w:basedOn w:val="Ctrl"/>
    <w:uiPriority w:val="1"/>
    <w:rsid w:val="008A60E9"/>
    <w:pPr>
      <w:numPr>
        <w:numId w:val="4"/>
      </w:numPr>
      <w:ind w:left="1307"/>
    </w:pPr>
    <w:rPr>
      <w:rFonts w:cs="Myriad Pro"/>
      <w:szCs w:val="21"/>
    </w:rPr>
  </w:style>
  <w:style w:type="character" w:customStyle="1" w:styleId="afff">
    <w:name w:val="Верхній_індекс"/>
    <w:rsid w:val="008A60E9"/>
    <w:rPr>
      <w:vertAlign w:val="superscript"/>
    </w:rPr>
  </w:style>
  <w:style w:type="paragraph" w:customStyle="1" w:styleId="afff0">
    <w:name w:val="пометки редактора"/>
    <w:basedOn w:val="Ctrl4"/>
    <w:qFormat/>
    <w:rsid w:val="008A60E9"/>
    <w:rPr>
      <w:b/>
      <w:color w:val="FF0000"/>
      <w:sz w:val="28"/>
    </w:rPr>
  </w:style>
  <w:style w:type="paragraph" w:customStyle="1" w:styleId="a1">
    <w:name w:val="Таблица_список (Таблица)"/>
    <w:basedOn w:val="ShiftCtrlAlt0"/>
    <w:uiPriority w:val="99"/>
    <w:rsid w:val="008A60E9"/>
    <w:pPr>
      <w:numPr>
        <w:numId w:val="5"/>
      </w:numPr>
      <w:ind w:left="510" w:hanging="170"/>
    </w:pPr>
    <w:rPr>
      <w:lang w:val="uk-UA"/>
    </w:rPr>
  </w:style>
  <w:style w:type="paragraph" w:customStyle="1" w:styleId="-Ctrl2">
    <w:name w:val="Статья_вопрос (Статья - Ctrl)"/>
    <w:basedOn w:val="afa"/>
    <w:uiPriority w:val="99"/>
    <w:rsid w:val="008A60E9"/>
    <w:pPr>
      <w:spacing w:before="170" w:after="57" w:line="250" w:lineRule="atLeast"/>
      <w:ind w:left="1134" w:hanging="567"/>
    </w:pPr>
    <w:rPr>
      <w:rFonts w:cs="Myriad Pro"/>
      <w:bCs/>
      <w:sz w:val="24"/>
      <w:szCs w:val="21"/>
    </w:rPr>
  </w:style>
  <w:style w:type="paragraph" w:customStyle="1" w:styleId="a2">
    <w:name w:val="Подверстка_список"/>
    <w:basedOn w:val="Ctrla"/>
    <w:qFormat/>
    <w:rsid w:val="008A60E9"/>
    <w:pPr>
      <w:numPr>
        <w:numId w:val="6"/>
      </w:numPr>
      <w:ind w:left="1307"/>
    </w:pPr>
    <w:rPr>
      <w:lang w:val="ru-RU"/>
    </w:rPr>
  </w:style>
  <w:style w:type="paragraph" w:styleId="afff1">
    <w:name w:val="No Spacing"/>
    <w:uiPriority w:val="1"/>
    <w:qFormat/>
    <w:rsid w:val="008A60E9"/>
    <w:pPr>
      <w:spacing w:after="0" w:line="240" w:lineRule="auto"/>
    </w:pPr>
    <w:rPr>
      <w:lang w:val="uk-UA"/>
    </w:rPr>
  </w:style>
  <w:style w:type="character" w:styleId="afff2">
    <w:name w:val="Emphasis"/>
    <w:basedOn w:val="a4"/>
    <w:uiPriority w:val="20"/>
    <w:qFormat/>
    <w:rsid w:val="008A60E9"/>
    <w:rPr>
      <w:i/>
      <w:iCs/>
    </w:rPr>
  </w:style>
  <w:style w:type="character" w:styleId="afff3">
    <w:name w:val="Strong"/>
    <w:basedOn w:val="a4"/>
    <w:uiPriority w:val="22"/>
    <w:qFormat/>
    <w:rsid w:val="008A60E9"/>
    <w:rPr>
      <w:b/>
      <w:bCs/>
    </w:rPr>
  </w:style>
  <w:style w:type="character" w:styleId="afff4">
    <w:name w:val="annotation reference"/>
    <w:basedOn w:val="a4"/>
    <w:uiPriority w:val="99"/>
    <w:semiHidden/>
    <w:unhideWhenUsed/>
    <w:rsid w:val="008A60E9"/>
    <w:rPr>
      <w:sz w:val="16"/>
      <w:szCs w:val="16"/>
    </w:rPr>
  </w:style>
  <w:style w:type="paragraph" w:styleId="afff5">
    <w:name w:val="annotation text"/>
    <w:basedOn w:val="a3"/>
    <w:link w:val="afff6"/>
    <w:uiPriority w:val="99"/>
    <w:semiHidden/>
    <w:unhideWhenUsed/>
    <w:rsid w:val="008A60E9"/>
    <w:pPr>
      <w:spacing w:after="200" w:line="240" w:lineRule="auto"/>
    </w:pPr>
    <w:rPr>
      <w:sz w:val="20"/>
      <w:szCs w:val="20"/>
      <w:lang w:val="uk-UA"/>
    </w:rPr>
  </w:style>
  <w:style w:type="character" w:customStyle="1" w:styleId="afff6">
    <w:name w:val="Текст примечания Знак"/>
    <w:basedOn w:val="a4"/>
    <w:link w:val="afff5"/>
    <w:uiPriority w:val="99"/>
    <w:semiHidden/>
    <w:rsid w:val="008A60E9"/>
    <w:rPr>
      <w:sz w:val="20"/>
      <w:szCs w:val="20"/>
      <w:lang w:val="uk-UA"/>
    </w:rPr>
  </w:style>
  <w:style w:type="paragraph" w:styleId="afff7">
    <w:name w:val="annotation subject"/>
    <w:basedOn w:val="afff5"/>
    <w:next w:val="afff5"/>
    <w:link w:val="afff8"/>
    <w:uiPriority w:val="99"/>
    <w:semiHidden/>
    <w:unhideWhenUsed/>
    <w:rsid w:val="008A60E9"/>
    <w:rPr>
      <w:b/>
      <w:bCs/>
    </w:rPr>
  </w:style>
  <w:style w:type="character" w:customStyle="1" w:styleId="afff8">
    <w:name w:val="Тема примечания Знак"/>
    <w:basedOn w:val="afff6"/>
    <w:link w:val="afff7"/>
    <w:uiPriority w:val="99"/>
    <w:semiHidden/>
    <w:rsid w:val="008A60E9"/>
    <w:rPr>
      <w:b/>
      <w:bCs/>
      <w:sz w:val="20"/>
      <w:szCs w:val="20"/>
      <w:lang w:val="uk-UA"/>
    </w:rPr>
  </w:style>
  <w:style w:type="paragraph" w:styleId="afff9">
    <w:name w:val="footnote text"/>
    <w:basedOn w:val="a3"/>
    <w:link w:val="afffa"/>
    <w:uiPriority w:val="99"/>
    <w:semiHidden/>
    <w:unhideWhenUsed/>
    <w:rsid w:val="008F7243"/>
    <w:pPr>
      <w:spacing w:after="0" w:line="240" w:lineRule="auto"/>
    </w:pPr>
    <w:rPr>
      <w:sz w:val="20"/>
      <w:szCs w:val="20"/>
    </w:rPr>
  </w:style>
  <w:style w:type="character" w:customStyle="1" w:styleId="afffa">
    <w:name w:val="Текст сноски Знак"/>
    <w:basedOn w:val="a4"/>
    <w:link w:val="afff9"/>
    <w:uiPriority w:val="99"/>
    <w:semiHidden/>
    <w:rsid w:val="008F7243"/>
    <w:rPr>
      <w:sz w:val="20"/>
      <w:szCs w:val="20"/>
    </w:rPr>
  </w:style>
  <w:style w:type="character" w:styleId="afffb">
    <w:name w:val="footnote reference"/>
    <w:basedOn w:val="a4"/>
    <w:uiPriority w:val="99"/>
    <w:semiHidden/>
    <w:unhideWhenUsed/>
    <w:rsid w:val="008F7243"/>
    <w:rPr>
      <w:vertAlign w:val="superscript"/>
    </w:rPr>
  </w:style>
  <w:style w:type="table" w:customStyle="1" w:styleId="12">
    <w:name w:val="Сетка таблицы светлая1"/>
    <w:basedOn w:val="a5"/>
    <w:next w:val="afffc"/>
    <w:uiPriority w:val="40"/>
    <w:rsid w:val="0008662F"/>
    <w:pPr>
      <w:spacing w:after="0" w:line="240" w:lineRule="auto"/>
    </w:pPr>
    <w:rPr>
      <w:lang w:val="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afffc">
    <w:name w:val="Grid Table Light"/>
    <w:basedOn w:val="a5"/>
    <w:uiPriority w:val="40"/>
    <w:rsid w:val="0008662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91B308DFD1B69845BD5B70CA9D1525D9" ma:contentTypeVersion="15" ma:contentTypeDescription="Создание документа." ma:contentTypeScope="" ma:versionID="30ad029b07112af111b9334c9baf774f">
  <xsd:schema xmlns:xsd="http://www.w3.org/2001/XMLSchema" xmlns:xs="http://www.w3.org/2001/XMLSchema" xmlns:p="http://schemas.microsoft.com/office/2006/metadata/properties" xmlns:ns2="da7d07d7-5145-4ed6-99e4-26d0809d42f9" xmlns:ns3="5b7e80e6-8821-4be9-8917-c0ee21c1c9c7" targetNamespace="http://schemas.microsoft.com/office/2006/metadata/properties" ma:root="true" ma:fieldsID="3d8d8ad9112348c51cd908c9d82e8153" ns2:_="" ns3:_="">
    <xsd:import namespace="da7d07d7-5145-4ed6-99e4-26d0809d42f9"/>
    <xsd:import namespace="5b7e80e6-8821-4be9-8917-c0ee21c1c9c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7d07d7-5145-4ed6-99e4-26d0809d42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Теги изображений" ma:readOnly="false" ma:fieldId="{5cf76f15-5ced-4ddc-b409-7134ff3c332f}" ma:taxonomyMulti="true" ma:sspId="190df430-6475-4a1d-8646-ae46a32db56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7e80e6-8821-4be9-8917-c0ee21c1c9c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87ff09b-9137-4428-b485-1ead6fe43026}" ma:internalName="TaxCatchAll" ma:showField="CatchAllData" ma:web="5b7e80e6-8821-4be9-8917-c0ee21c1c9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a7d07d7-5145-4ed6-99e4-26d0809d42f9">
      <Terms xmlns="http://schemas.microsoft.com/office/infopath/2007/PartnerControls"/>
    </lcf76f155ced4ddcb4097134ff3c332f>
    <TaxCatchAll xmlns="5b7e80e6-8821-4be9-8917-c0ee21c1c9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DAB713-1525-4B9C-AF1A-6930ACFA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7d07d7-5145-4ed6-99e4-26d0809d42f9"/>
    <ds:schemaRef ds:uri="5b7e80e6-8821-4be9-8917-c0ee21c1c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0D0EC2-90A9-4359-8501-6CD6D994E9AC}">
  <ds:schemaRefs>
    <ds:schemaRef ds:uri="http://schemas.openxmlformats.org/officeDocument/2006/bibliography"/>
  </ds:schemaRefs>
</ds:datastoreItem>
</file>

<file path=customXml/itemProps3.xml><?xml version="1.0" encoding="utf-8"?>
<ds:datastoreItem xmlns:ds="http://schemas.openxmlformats.org/officeDocument/2006/customXml" ds:itemID="{8A996ABE-4F37-4CA1-96AB-D61CE3E3AB06}">
  <ds:schemaRefs>
    <ds:schemaRef ds:uri="http://schemas.microsoft.com/office/2006/metadata/properties"/>
    <ds:schemaRef ds:uri="http://schemas.microsoft.com/office/infopath/2007/PartnerControls"/>
    <ds:schemaRef ds:uri="da7d07d7-5145-4ed6-99e4-26d0809d42f9"/>
    <ds:schemaRef ds:uri="5b7e80e6-8821-4be9-8917-c0ee21c1c9c7"/>
  </ds:schemaRefs>
</ds:datastoreItem>
</file>

<file path=customXml/itemProps4.xml><?xml version="1.0" encoding="utf-8"?>
<ds:datastoreItem xmlns:ds="http://schemas.openxmlformats.org/officeDocument/2006/customXml" ds:itemID="{35A6FA85-1A5B-4B8C-B951-ABA8A89380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5</Pages>
  <Words>1810</Words>
  <Characters>10319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Людмила</dc:creator>
  <cp:keywords/>
  <dc:description/>
  <cp:lastModifiedBy>Людмила Прохорова</cp:lastModifiedBy>
  <cp:revision>121</cp:revision>
  <dcterms:created xsi:type="dcterms:W3CDTF">2023-01-31T11:29:00Z</dcterms:created>
  <dcterms:modified xsi:type="dcterms:W3CDTF">2025-01-29T14:11:00Z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0x01010091B308DFD1B69845BD5B70CA9D1525D9</vt:lpwstr>
  </property>
  <property fmtid="{D5CDD505-2E9C-101B-9397-08002B2CF9AE}" pid="3" name="MediaServiceImageTags">
    <vt:lpwstr/>
  </property>
</Properties>
</file>