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D5E2" w14:textId="77777777" w:rsidR="001F0E0C" w:rsidRPr="001F0E0C" w:rsidRDefault="001F0E0C" w:rsidP="001F0E0C">
      <w:pPr>
        <w:pStyle w:val="a3"/>
        <w:jc w:val="center"/>
        <w:rPr>
          <w:color w:val="000000"/>
          <w:lang w:val="uk-UA"/>
        </w:rPr>
      </w:pPr>
      <w:r w:rsidRPr="001F0E0C">
        <w:rPr>
          <w:rStyle w:val="a4"/>
          <w:color w:val="000000"/>
          <w:lang w:val="uk-UA"/>
        </w:rPr>
        <w:t>Алгоритм надання пацієнту положення Фаулера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7709"/>
      </w:tblGrid>
      <w:tr w:rsidR="001F0E0C" w:rsidRPr="001F0E0C" w14:paraId="1788DC1D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D0528" w14:textId="77777777" w:rsidR="001F0E0C" w:rsidRPr="001F0E0C" w:rsidRDefault="001F0E0C" w:rsidP="003E634D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F0E0C">
              <w:rPr>
                <w:b/>
                <w:bCs/>
                <w:lang w:val="uk-UA"/>
              </w:rPr>
              <w:t>Крок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BC95D" w14:textId="77777777" w:rsidR="001F0E0C" w:rsidRPr="001F0E0C" w:rsidRDefault="001F0E0C" w:rsidP="003E634D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F0E0C">
              <w:rPr>
                <w:b/>
                <w:bCs/>
                <w:lang w:val="uk-UA"/>
              </w:rPr>
              <w:t>Дії</w:t>
            </w:r>
          </w:p>
        </w:tc>
      </w:tr>
      <w:tr w:rsidR="001F0E0C" w:rsidRPr="001F0E0C" w14:paraId="23B03CB1" w14:textId="77777777" w:rsidTr="003E634D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10A97" w14:textId="77777777" w:rsidR="001F0E0C" w:rsidRPr="001F0E0C" w:rsidRDefault="001F0E0C" w:rsidP="001F0E0C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F0E0C">
              <w:rPr>
                <w:b/>
                <w:bCs/>
                <w:lang w:val="uk-UA"/>
              </w:rPr>
              <w:t>Підготовка до процедури</w:t>
            </w:r>
          </w:p>
        </w:tc>
      </w:tr>
      <w:tr w:rsidR="001F0E0C" w:rsidRPr="001F0E0C" w14:paraId="7A957570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51344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DDB0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Пояснити пацієнту хід процедури й отримати згоду на її проведення</w:t>
            </w:r>
          </w:p>
        </w:tc>
      </w:tr>
      <w:tr w:rsidR="001F0E0C" w:rsidRPr="001F0E0C" w14:paraId="5C397D65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734FC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2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88595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Оцінити стан пацієнта і довколишні умови. Закріпити гальма ліжка</w:t>
            </w:r>
          </w:p>
        </w:tc>
      </w:tr>
      <w:tr w:rsidR="001F0E0C" w:rsidRPr="001F0E0C" w14:paraId="0FA3E230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647C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3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A5E4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Підготувати подушки, валики з ковдр, опору для ніг</w:t>
            </w:r>
          </w:p>
        </w:tc>
      </w:tr>
      <w:tr w:rsidR="001F0E0C" w:rsidRPr="001F0E0C" w14:paraId="62BE2B38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146C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4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2390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Обробити руки. Надіти рукавички, маску, водонепроникний фартух</w:t>
            </w:r>
          </w:p>
        </w:tc>
      </w:tr>
      <w:tr w:rsidR="001F0E0C" w:rsidRPr="001F0E0C" w14:paraId="1DEE04A4" w14:textId="77777777" w:rsidTr="003E634D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CF05E" w14:textId="77777777" w:rsidR="001F0E0C" w:rsidRPr="001F0E0C" w:rsidRDefault="001F0E0C" w:rsidP="001F0E0C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F0E0C">
              <w:rPr>
                <w:b/>
                <w:bCs/>
                <w:lang w:val="uk-UA"/>
              </w:rPr>
              <w:t>Виконання процедури</w:t>
            </w:r>
          </w:p>
        </w:tc>
      </w:tr>
      <w:tr w:rsidR="001F0E0C" w:rsidRPr="001F0E0C" w14:paraId="7A8A2987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CDC9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5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796D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Опустити бічне бильце (якщо воно є) з того боку, де стоїть медичний працівник</w:t>
            </w:r>
          </w:p>
        </w:tc>
      </w:tr>
      <w:tr w:rsidR="001F0E0C" w:rsidRPr="001F0E0C" w14:paraId="4FF27F51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82591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6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F987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Переконатися, що пацієнт лежить на спині посередині ліжка</w:t>
            </w:r>
          </w:p>
        </w:tc>
      </w:tr>
      <w:tr w:rsidR="001F0E0C" w:rsidRPr="00C12D01" w14:paraId="4DE0506C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B2703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7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56BD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Підняти узголів’я ліжка на 50 см, що відповідає куту 45-60° (середнє положення Фаулера), чи підкласти додаткові подушки</w:t>
            </w:r>
          </w:p>
        </w:tc>
      </w:tr>
      <w:tr w:rsidR="001F0E0C" w:rsidRPr="00C12D01" w14:paraId="7A864989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2F2E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8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B96D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Підкласти під передпліччя і кисті подушку (якщо пацієнт не може самостійно рухати руками). Передпліччя і зап’ястя повинні бути трохи підняті і розташовані долонями донизу</w:t>
            </w:r>
          </w:p>
        </w:tc>
      </w:tr>
      <w:tr w:rsidR="001F0E0C" w:rsidRPr="001F0E0C" w14:paraId="219318DE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FCCA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9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9A24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Підкласти подушку під поперек пацієнта</w:t>
            </w:r>
          </w:p>
        </w:tc>
      </w:tr>
      <w:tr w:rsidR="001F0E0C" w:rsidRPr="001F0E0C" w14:paraId="2F45371A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C28F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10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DAD7C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Підкласти невелику подушку чи валик під коліна пацієнта</w:t>
            </w:r>
          </w:p>
        </w:tc>
      </w:tr>
      <w:tr w:rsidR="001F0E0C" w:rsidRPr="001F0E0C" w14:paraId="6403CD9D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BE1C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11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ED99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Підкласти подушку чи складену ковдру під гомілки пацієнта</w:t>
            </w:r>
          </w:p>
        </w:tc>
      </w:tr>
      <w:tr w:rsidR="001F0E0C" w:rsidRPr="001F0E0C" w14:paraId="1EC65AD2" w14:textId="77777777" w:rsidTr="003E634D">
        <w:trPr>
          <w:trHeight w:val="540"/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E15F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12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9AB1E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Підкласти невелику подушку під п’яти пацієнта</w:t>
            </w:r>
          </w:p>
        </w:tc>
      </w:tr>
      <w:tr w:rsidR="001F0E0C" w:rsidRPr="001F0E0C" w14:paraId="3087CA47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6DCC1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13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FAB9F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Забезпечити опору для підтримування стоп під кутом 90°</w:t>
            </w:r>
          </w:p>
        </w:tc>
      </w:tr>
      <w:tr w:rsidR="001F0E0C" w:rsidRPr="00C12D01" w14:paraId="555CD452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7E5A0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14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1112E" w14:textId="77777777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Упевнитися, що пацієнтові зручно. Підняти бічні бильця</w:t>
            </w:r>
          </w:p>
        </w:tc>
      </w:tr>
      <w:tr w:rsidR="001F0E0C" w:rsidRPr="001F0E0C" w14:paraId="6B9F68F0" w14:textId="77777777" w:rsidTr="003E634D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A39FC" w14:textId="77777777" w:rsidR="001F0E0C" w:rsidRPr="001F0E0C" w:rsidRDefault="001F0E0C" w:rsidP="001F0E0C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F0E0C">
              <w:rPr>
                <w:b/>
                <w:bCs/>
                <w:lang w:val="uk-UA"/>
              </w:rPr>
              <w:t>Завершення процедури</w:t>
            </w:r>
          </w:p>
        </w:tc>
      </w:tr>
      <w:tr w:rsidR="001F0E0C" w:rsidRPr="001F0E0C" w14:paraId="54FD5C70" w14:textId="77777777" w:rsidTr="003E634D">
        <w:trPr>
          <w:tblCellSpacing w:w="0" w:type="dxa"/>
        </w:trPr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9AAB5" w14:textId="77777777" w:rsidR="001F0E0C" w:rsidRPr="001F0E0C" w:rsidRDefault="001F0E0C" w:rsidP="001F0E0C">
            <w:pPr>
              <w:pStyle w:val="a3"/>
              <w:jc w:val="center"/>
              <w:rPr>
                <w:lang w:val="uk-UA"/>
              </w:rPr>
            </w:pPr>
            <w:r w:rsidRPr="001F0E0C">
              <w:rPr>
                <w:lang w:val="uk-UA"/>
              </w:rPr>
              <w:t>15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D4C6" w14:textId="7EAEAD56" w:rsidR="001F0E0C" w:rsidRPr="001F0E0C" w:rsidRDefault="001F0E0C" w:rsidP="003E634D">
            <w:pPr>
              <w:pStyle w:val="a3"/>
              <w:rPr>
                <w:lang w:val="uk-UA"/>
              </w:rPr>
            </w:pPr>
            <w:r w:rsidRPr="001F0E0C">
              <w:rPr>
                <w:lang w:val="uk-UA"/>
              </w:rPr>
              <w:t>Зняти водонепроникний фар</w:t>
            </w:r>
            <w:r w:rsidR="00C12D01">
              <w:rPr>
                <w:lang w:val="uk-UA"/>
              </w:rPr>
              <w:t>т</w:t>
            </w:r>
            <w:r w:rsidRPr="001F0E0C">
              <w:rPr>
                <w:lang w:val="uk-UA"/>
              </w:rPr>
              <w:t>ух, рукавички, маску і покласти їх у водонепроникний мішок. Обробити руки</w:t>
            </w:r>
          </w:p>
        </w:tc>
      </w:tr>
    </w:tbl>
    <w:p w14:paraId="16D00A7C" w14:textId="77777777" w:rsidR="001F0E0C" w:rsidRPr="001F0E0C" w:rsidRDefault="001F0E0C" w:rsidP="001F0E0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65CE0F" w14:textId="77777777" w:rsidR="00B07D65" w:rsidRPr="001F0E0C" w:rsidRDefault="00B07D6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07D65" w:rsidRPr="001F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2B"/>
    <w:rsid w:val="001F0E0C"/>
    <w:rsid w:val="006862AA"/>
    <w:rsid w:val="00965D9A"/>
    <w:rsid w:val="009E132B"/>
    <w:rsid w:val="00B07D65"/>
    <w:rsid w:val="00C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4A14"/>
  <w15:chartTrackingRefBased/>
  <w15:docId w15:val="{6E788CA7-E6F5-4FEF-BC6E-078394A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Гончарук</dc:creator>
  <cp:keywords/>
  <dc:description/>
  <cp:lastModifiedBy>Ольга Купріянова</cp:lastModifiedBy>
  <cp:revision>3</cp:revision>
  <dcterms:created xsi:type="dcterms:W3CDTF">2020-11-12T08:55:00Z</dcterms:created>
  <dcterms:modified xsi:type="dcterms:W3CDTF">2024-12-04T08:22:00Z</dcterms:modified>
</cp:coreProperties>
</file>